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60C" w:rsidRPr="002D3ABB" w:rsidRDefault="00E67640" w:rsidP="002D3ABB">
      <w:pPr>
        <w:jc w:val="center"/>
        <w:rPr>
          <w:rFonts w:ascii="Times New Roman" w:hAnsi="Times New Roman" w:cs="Times New Roman"/>
          <w:sz w:val="44"/>
          <w:szCs w:val="32"/>
        </w:rPr>
      </w:pPr>
      <w:r>
        <w:rPr>
          <w:rFonts w:ascii="Times New Roman" w:hAnsi="Times New Roman" w:cs="Times New Roman"/>
          <w:sz w:val="44"/>
          <w:szCs w:val="32"/>
        </w:rPr>
        <w:t xml:space="preserve">в </w:t>
      </w:r>
      <w:r w:rsidR="002D3ABB" w:rsidRPr="002D3ABB">
        <w:rPr>
          <w:rFonts w:ascii="Times New Roman" w:hAnsi="Times New Roman" w:cs="Times New Roman"/>
          <w:sz w:val="44"/>
          <w:szCs w:val="32"/>
        </w:rPr>
        <w:t>Тюменск</w:t>
      </w:r>
      <w:r>
        <w:rPr>
          <w:rFonts w:ascii="Times New Roman" w:hAnsi="Times New Roman" w:cs="Times New Roman"/>
          <w:sz w:val="44"/>
          <w:szCs w:val="32"/>
        </w:rPr>
        <w:t>ом</w:t>
      </w:r>
      <w:r w:rsidR="002D3ABB" w:rsidRPr="002D3ABB">
        <w:rPr>
          <w:rFonts w:ascii="Times New Roman" w:hAnsi="Times New Roman" w:cs="Times New Roman"/>
          <w:sz w:val="44"/>
          <w:szCs w:val="32"/>
        </w:rPr>
        <w:t xml:space="preserve"> кардиологическ</w:t>
      </w:r>
      <w:r>
        <w:rPr>
          <w:rFonts w:ascii="Times New Roman" w:hAnsi="Times New Roman" w:cs="Times New Roman"/>
          <w:sz w:val="44"/>
          <w:szCs w:val="32"/>
        </w:rPr>
        <w:t>ом</w:t>
      </w:r>
      <w:r w:rsidR="002D3ABB" w:rsidRPr="002D3ABB">
        <w:rPr>
          <w:rFonts w:ascii="Times New Roman" w:hAnsi="Times New Roman" w:cs="Times New Roman"/>
          <w:sz w:val="44"/>
          <w:szCs w:val="32"/>
        </w:rPr>
        <w:t xml:space="preserve"> научн</w:t>
      </w:r>
      <w:r>
        <w:rPr>
          <w:rFonts w:ascii="Times New Roman" w:hAnsi="Times New Roman" w:cs="Times New Roman"/>
          <w:sz w:val="44"/>
          <w:szCs w:val="32"/>
        </w:rPr>
        <w:t>ом</w:t>
      </w:r>
      <w:r w:rsidR="002D3ABB" w:rsidRPr="002D3ABB">
        <w:rPr>
          <w:rFonts w:ascii="Times New Roman" w:hAnsi="Times New Roman" w:cs="Times New Roman"/>
          <w:sz w:val="44"/>
          <w:szCs w:val="32"/>
        </w:rPr>
        <w:t xml:space="preserve"> центр</w:t>
      </w:r>
      <w:r>
        <w:rPr>
          <w:rFonts w:ascii="Times New Roman" w:hAnsi="Times New Roman" w:cs="Times New Roman"/>
          <w:sz w:val="44"/>
          <w:szCs w:val="32"/>
        </w:rPr>
        <w:t>е</w:t>
      </w:r>
      <w:r w:rsidR="002D3ABB" w:rsidRPr="002D3ABB">
        <w:rPr>
          <w:rFonts w:ascii="Times New Roman" w:hAnsi="Times New Roman" w:cs="Times New Roman"/>
          <w:sz w:val="44"/>
          <w:szCs w:val="32"/>
        </w:rPr>
        <w:t xml:space="preserve"> общежитие </w:t>
      </w:r>
      <w:r>
        <w:rPr>
          <w:rFonts w:ascii="Times New Roman" w:hAnsi="Times New Roman" w:cs="Times New Roman"/>
          <w:sz w:val="44"/>
          <w:szCs w:val="32"/>
        </w:rPr>
        <w:t>отсутствует</w:t>
      </w:r>
      <w:bookmarkStart w:id="0" w:name="_GoBack"/>
      <w:bookmarkEnd w:id="0"/>
    </w:p>
    <w:sectPr w:rsidR="009C160C" w:rsidRPr="002D3ABB" w:rsidSect="002D3AB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6A"/>
    <w:rsid w:val="000F4B6A"/>
    <w:rsid w:val="002D3ABB"/>
    <w:rsid w:val="009C160C"/>
    <w:rsid w:val="00E6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EE2FD-97FE-4703-ADFD-AECFBF17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Мунтян Марина Владимировна</dc:creator>
  <cp:keywords/>
  <dc:description/>
  <cp:lastModifiedBy>Мунтян Марина Владимировна</cp:lastModifiedBy>
  <cp:revision>3</cp:revision>
  <dcterms:created xsi:type="dcterms:W3CDTF">2024-08-28T09:21:00Z</dcterms:created>
  <dcterms:modified xsi:type="dcterms:W3CDTF">2024-08-28T09:23:00Z</dcterms:modified>
</cp:coreProperties>
</file>