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79" w:rsidRPr="00B20646" w:rsidRDefault="00BE1879" w:rsidP="00B206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0646">
        <w:rPr>
          <w:rFonts w:ascii="Arial" w:hAnsi="Arial" w:cs="Arial"/>
          <w:b/>
          <w:sz w:val="24"/>
          <w:szCs w:val="24"/>
        </w:rPr>
        <w:t xml:space="preserve">Вниманию поступающих в 2020 году на обучение </w:t>
      </w:r>
      <w:r w:rsidR="00B20646" w:rsidRPr="00B20646">
        <w:rPr>
          <w:rFonts w:ascii="Arial" w:hAnsi="Arial" w:cs="Arial"/>
          <w:b/>
          <w:sz w:val="24"/>
          <w:szCs w:val="24"/>
        </w:rPr>
        <w:t>на места для приема по договору об оказании платных образовательных услуг (платная основа обучения) по программе ординатуры 31.08.36. Кардиология</w:t>
      </w:r>
    </w:p>
    <w:p w:rsidR="00AA6634" w:rsidRDefault="00AA6634" w:rsidP="00B20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6634" w:rsidRPr="00AA6634" w:rsidRDefault="00BE1879" w:rsidP="00AA66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0646">
        <w:rPr>
          <w:rFonts w:ascii="Arial" w:hAnsi="Arial" w:cs="Arial"/>
          <w:sz w:val="24"/>
          <w:szCs w:val="24"/>
        </w:rPr>
        <w:t xml:space="preserve">Для зачисления на обучение на места по договорам с оплатой стоимости обучения, при подаче Заявления о согласии на зачисление на вышеуказанные места, необходимо со стороны Поступающего подписать Договор </w:t>
      </w:r>
      <w:r w:rsidR="00B20646">
        <w:rPr>
          <w:rFonts w:ascii="Arial" w:hAnsi="Arial" w:cs="Arial"/>
          <w:sz w:val="24"/>
          <w:szCs w:val="24"/>
        </w:rPr>
        <w:t>об оказании</w:t>
      </w:r>
      <w:r w:rsidRPr="00B20646">
        <w:rPr>
          <w:rFonts w:ascii="Arial" w:hAnsi="Arial" w:cs="Arial"/>
          <w:sz w:val="24"/>
          <w:szCs w:val="24"/>
        </w:rPr>
        <w:t xml:space="preserve"> </w:t>
      </w:r>
      <w:r w:rsidR="00B20646">
        <w:rPr>
          <w:rFonts w:ascii="Arial" w:hAnsi="Arial" w:cs="Arial"/>
          <w:sz w:val="24"/>
          <w:szCs w:val="24"/>
        </w:rPr>
        <w:t>платных</w:t>
      </w:r>
      <w:r w:rsidRPr="00B20646">
        <w:rPr>
          <w:rFonts w:ascii="Arial" w:hAnsi="Arial" w:cs="Arial"/>
          <w:sz w:val="24"/>
          <w:szCs w:val="24"/>
        </w:rPr>
        <w:t xml:space="preserve"> образовательных услуг, направив отсканированные документы (заявление и Договор) на электронную почту </w:t>
      </w:r>
      <w:r w:rsidR="00AA6634">
        <w:rPr>
          <w:rFonts w:ascii="Arial" w:hAnsi="Arial" w:cs="Arial"/>
          <w:sz w:val="24"/>
          <w:szCs w:val="24"/>
        </w:rPr>
        <w:t xml:space="preserve">приемной комиссии </w:t>
      </w:r>
      <w:hyperlink r:id="rId4" w:history="1">
        <w:r w:rsidR="00AA6634" w:rsidRPr="003F58B1">
          <w:rPr>
            <w:rStyle w:val="a4"/>
            <w:rFonts w:ascii="Arial" w:hAnsi="Arial" w:cs="Arial"/>
            <w:sz w:val="24"/>
            <w:szCs w:val="24"/>
            <w:lang w:val="en-US"/>
          </w:rPr>
          <w:t>education</w:t>
        </w:r>
        <w:r w:rsidR="00AA6634" w:rsidRPr="003F58B1">
          <w:rPr>
            <w:rStyle w:val="a4"/>
            <w:rFonts w:ascii="Arial" w:hAnsi="Arial" w:cs="Arial"/>
            <w:sz w:val="24"/>
            <w:szCs w:val="24"/>
          </w:rPr>
          <w:t>@</w:t>
        </w:r>
        <w:proofErr w:type="spellStart"/>
        <w:r w:rsidR="00AA6634" w:rsidRPr="003F58B1">
          <w:rPr>
            <w:rStyle w:val="a4"/>
            <w:rFonts w:ascii="Arial" w:hAnsi="Arial" w:cs="Arial"/>
            <w:sz w:val="24"/>
            <w:szCs w:val="24"/>
            <w:lang w:val="en-US"/>
          </w:rPr>
          <w:t>infarkta</w:t>
        </w:r>
        <w:proofErr w:type="spellEnd"/>
        <w:r w:rsidR="00AA6634" w:rsidRPr="003F58B1">
          <w:rPr>
            <w:rStyle w:val="a4"/>
            <w:rFonts w:ascii="Arial" w:hAnsi="Arial" w:cs="Arial"/>
            <w:sz w:val="24"/>
            <w:szCs w:val="24"/>
          </w:rPr>
          <w:t>.</w:t>
        </w:r>
        <w:r w:rsidR="00AA6634" w:rsidRPr="003F58B1">
          <w:rPr>
            <w:rStyle w:val="a4"/>
            <w:rFonts w:ascii="Arial" w:hAnsi="Arial" w:cs="Arial"/>
            <w:sz w:val="24"/>
            <w:szCs w:val="24"/>
            <w:lang w:val="en-US"/>
          </w:rPr>
          <w:t>net</w:t>
        </w:r>
      </w:hyperlink>
    </w:p>
    <w:p w:rsidR="00AA6634" w:rsidRPr="00AA6634" w:rsidRDefault="00AA6634" w:rsidP="00B20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879" w:rsidRPr="00B20646" w:rsidRDefault="00BE1879" w:rsidP="00B20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0646">
        <w:rPr>
          <w:rFonts w:ascii="Arial" w:hAnsi="Arial" w:cs="Arial"/>
          <w:sz w:val="24"/>
          <w:szCs w:val="24"/>
        </w:rPr>
        <w:t>  ОБРАЩАЕМ ВНИМАНИЕ!!!</w:t>
      </w:r>
    </w:p>
    <w:p w:rsidR="00BE1879" w:rsidRPr="00B20646" w:rsidRDefault="00BE1879" w:rsidP="00B20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0646">
        <w:rPr>
          <w:rFonts w:ascii="Arial" w:hAnsi="Arial" w:cs="Arial"/>
          <w:sz w:val="24"/>
          <w:szCs w:val="24"/>
        </w:rPr>
        <w:t>При отсутствии сканированного изображения подписанного договора при направленном согласии на зачисление на места п</w:t>
      </w:r>
      <w:r w:rsidR="00AA6634" w:rsidRPr="00AA6634">
        <w:rPr>
          <w:rFonts w:ascii="Arial" w:hAnsi="Arial" w:cs="Arial"/>
          <w:sz w:val="24"/>
          <w:szCs w:val="24"/>
        </w:rPr>
        <w:t xml:space="preserve"> </w:t>
      </w:r>
      <w:r w:rsidR="00AA6634" w:rsidRPr="00B20646">
        <w:rPr>
          <w:rFonts w:ascii="Arial" w:hAnsi="Arial" w:cs="Arial"/>
          <w:sz w:val="24"/>
          <w:szCs w:val="24"/>
        </w:rPr>
        <w:t>по договорам с оплатой стоимости обучения</w:t>
      </w:r>
      <w:r w:rsidRPr="00B20646">
        <w:rPr>
          <w:rFonts w:ascii="Arial" w:hAnsi="Arial" w:cs="Arial"/>
          <w:sz w:val="24"/>
          <w:szCs w:val="24"/>
        </w:rPr>
        <w:t>, поступающие не могут быть зачислены приказом на обучение, так как согласно части 2 статьи 53 Федерального закона от 29.12.2012 N 273-ФЗ "Об образовании в Российской Федерации"</w:t>
      </w:r>
    </w:p>
    <w:p w:rsidR="00BE1879" w:rsidRPr="00B20646" w:rsidRDefault="00AA6634" w:rsidP="00B20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«…</w:t>
      </w:r>
      <w:r w:rsidR="00BE1879" w:rsidRPr="00B20646">
        <w:rPr>
          <w:rFonts w:ascii="Arial" w:hAnsi="Arial" w:cs="Arial"/>
          <w:sz w:val="24"/>
          <w:szCs w:val="24"/>
        </w:rPr>
        <w:t>изданию распорядительного акта о приеме лица на обучение в организацию, осуществляющую образовательную деятельность, предшествует заключение договора об образовании</w:t>
      </w:r>
      <w:r>
        <w:rPr>
          <w:rFonts w:ascii="Arial" w:hAnsi="Arial" w:cs="Arial"/>
          <w:sz w:val="24"/>
          <w:szCs w:val="24"/>
        </w:rPr>
        <w:t>»</w:t>
      </w:r>
      <w:r w:rsidR="00BE1879" w:rsidRPr="00B20646">
        <w:rPr>
          <w:rFonts w:ascii="Arial" w:hAnsi="Arial" w:cs="Arial"/>
          <w:sz w:val="24"/>
          <w:szCs w:val="24"/>
        </w:rPr>
        <w:t>.</w:t>
      </w:r>
    </w:p>
    <w:p w:rsidR="00BE1879" w:rsidRPr="00B20646" w:rsidRDefault="00BE1879" w:rsidP="00B20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879" w:rsidRPr="00EC30CF" w:rsidRDefault="00BE1879" w:rsidP="00EC3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0CF">
        <w:rPr>
          <w:rFonts w:ascii="Arial" w:hAnsi="Arial" w:cs="Arial"/>
          <w:sz w:val="24"/>
          <w:szCs w:val="24"/>
        </w:rPr>
        <w:t>Договор можно заполнить в электронном варианте и распечатав подписать со стороны Обучающегося, либо можно распечатать, заполнив от руки поставить подпис</w:t>
      </w:r>
      <w:r w:rsidR="00AA6634" w:rsidRPr="00EC30CF">
        <w:rPr>
          <w:rFonts w:ascii="Arial" w:hAnsi="Arial" w:cs="Arial"/>
          <w:sz w:val="24"/>
          <w:szCs w:val="24"/>
        </w:rPr>
        <w:t>ь</w:t>
      </w:r>
      <w:r w:rsidRPr="00EC30CF">
        <w:rPr>
          <w:rFonts w:ascii="Arial" w:hAnsi="Arial" w:cs="Arial"/>
          <w:sz w:val="24"/>
          <w:szCs w:val="24"/>
        </w:rPr>
        <w:t xml:space="preserve"> заполненный договор сканируется и </w:t>
      </w:r>
      <w:r w:rsidR="00AA6634" w:rsidRPr="00EC30CF">
        <w:rPr>
          <w:rFonts w:ascii="Arial" w:hAnsi="Arial" w:cs="Arial"/>
          <w:sz w:val="24"/>
          <w:szCs w:val="24"/>
        </w:rPr>
        <w:t xml:space="preserve">направляется на электронную почту приемной комиссии </w:t>
      </w:r>
      <w:hyperlink r:id="rId5" w:history="1">
        <w:r w:rsidR="00AA6634" w:rsidRPr="00EC30CF">
          <w:rPr>
            <w:rStyle w:val="a4"/>
            <w:rFonts w:ascii="Arial" w:hAnsi="Arial" w:cs="Arial"/>
            <w:sz w:val="24"/>
            <w:szCs w:val="24"/>
            <w:lang w:val="en-US"/>
          </w:rPr>
          <w:t>education</w:t>
        </w:r>
        <w:r w:rsidR="00AA6634" w:rsidRPr="00EC30CF">
          <w:rPr>
            <w:rStyle w:val="a4"/>
            <w:rFonts w:ascii="Arial" w:hAnsi="Arial" w:cs="Arial"/>
            <w:sz w:val="24"/>
            <w:szCs w:val="24"/>
          </w:rPr>
          <w:t>@</w:t>
        </w:r>
        <w:proofErr w:type="spellStart"/>
        <w:r w:rsidR="00AA6634" w:rsidRPr="00EC30CF">
          <w:rPr>
            <w:rStyle w:val="a4"/>
            <w:rFonts w:ascii="Arial" w:hAnsi="Arial" w:cs="Arial"/>
            <w:sz w:val="24"/>
            <w:szCs w:val="24"/>
            <w:lang w:val="en-US"/>
          </w:rPr>
          <w:t>infarkta</w:t>
        </w:r>
        <w:proofErr w:type="spellEnd"/>
        <w:r w:rsidR="00AA6634" w:rsidRPr="00EC30CF">
          <w:rPr>
            <w:rStyle w:val="a4"/>
            <w:rFonts w:ascii="Arial" w:hAnsi="Arial" w:cs="Arial"/>
            <w:sz w:val="24"/>
            <w:szCs w:val="24"/>
          </w:rPr>
          <w:t>.</w:t>
        </w:r>
        <w:r w:rsidR="00AA6634" w:rsidRPr="00EC30CF">
          <w:rPr>
            <w:rStyle w:val="a4"/>
            <w:rFonts w:ascii="Arial" w:hAnsi="Arial" w:cs="Arial"/>
            <w:sz w:val="24"/>
            <w:szCs w:val="24"/>
            <w:lang w:val="en-US"/>
          </w:rPr>
          <w:t>net</w:t>
        </w:r>
      </w:hyperlink>
      <w:r w:rsidR="00AA6634" w:rsidRPr="00EC30CF">
        <w:rPr>
          <w:rFonts w:ascii="Arial" w:hAnsi="Arial" w:cs="Arial"/>
          <w:sz w:val="24"/>
          <w:szCs w:val="24"/>
        </w:rPr>
        <w:t>.</w:t>
      </w:r>
    </w:p>
    <w:p w:rsidR="00BE1879" w:rsidRPr="00BE1879" w:rsidRDefault="00BE1879" w:rsidP="00EC30CF">
      <w:pPr>
        <w:spacing w:after="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</w:p>
    <w:p w:rsidR="00BE1879" w:rsidRPr="00BE1879" w:rsidRDefault="00BE1879" w:rsidP="00EC30CF">
      <w:pPr>
        <w:spacing w:after="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Номер и дата договора </w:t>
      </w:r>
      <w:r w:rsidRPr="00BE1879">
        <w:rPr>
          <w:rFonts w:ascii="Arial" w:eastAsia="Times New Roman" w:hAnsi="Arial" w:cs="Arial"/>
          <w:b/>
          <w:bCs/>
          <w:color w:val="454647"/>
          <w:sz w:val="24"/>
          <w:szCs w:val="24"/>
          <w:lang w:eastAsia="ru-RU"/>
        </w:rPr>
        <w:t>при заполнении не указываются.</w:t>
      </w:r>
    </w:p>
    <w:p w:rsidR="00BE1879" w:rsidRPr="00BE1879" w:rsidRDefault="00BE1879" w:rsidP="00EC30CF">
      <w:pPr>
        <w:spacing w:after="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           В строке </w:t>
      </w:r>
      <w:r w:rsidRPr="00BE1879">
        <w:rPr>
          <w:rFonts w:ascii="Arial" w:eastAsia="Times New Roman" w:hAnsi="Arial" w:cs="Arial"/>
          <w:b/>
          <w:bCs/>
          <w:color w:val="454647"/>
          <w:sz w:val="24"/>
          <w:szCs w:val="24"/>
          <w:lang w:eastAsia="ru-RU"/>
        </w:rPr>
        <w:t>«Обучающийся»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 вписывается в именительном падеже фамилия, имя, отчество </w:t>
      </w:r>
      <w:r w:rsidRPr="00BE1879">
        <w:rPr>
          <w:rFonts w:ascii="Arial" w:eastAsia="Times New Roman" w:hAnsi="Arial" w:cs="Arial"/>
          <w:b/>
          <w:bCs/>
          <w:color w:val="454647"/>
          <w:sz w:val="24"/>
          <w:szCs w:val="24"/>
          <w:lang w:eastAsia="ru-RU"/>
        </w:rPr>
        <w:t>поступающего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 зачисляемого на обучение.</w:t>
      </w:r>
    </w:p>
    <w:p w:rsidR="00BE1879" w:rsidRPr="00EC30CF" w:rsidRDefault="00BE1879" w:rsidP="00EC3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0CF">
        <w:rPr>
          <w:rFonts w:ascii="Arial" w:hAnsi="Arial" w:cs="Arial"/>
          <w:sz w:val="24"/>
          <w:szCs w:val="24"/>
        </w:rPr>
        <w:t xml:space="preserve">В разделе «Адреса и реквизиты сторон» </w:t>
      </w:r>
      <w:r w:rsidR="007A4512" w:rsidRPr="00EC30CF">
        <w:rPr>
          <w:rFonts w:ascii="Arial" w:hAnsi="Arial" w:cs="Arial"/>
          <w:sz w:val="24"/>
          <w:szCs w:val="24"/>
        </w:rPr>
        <w:t>вносится вся</w:t>
      </w:r>
      <w:r w:rsidRPr="00EC30CF">
        <w:rPr>
          <w:rFonts w:ascii="Arial" w:hAnsi="Arial" w:cs="Arial"/>
          <w:sz w:val="24"/>
          <w:szCs w:val="24"/>
        </w:rPr>
        <w:t xml:space="preserve"> информаци</w:t>
      </w:r>
      <w:r w:rsidR="007A4512" w:rsidRPr="00EC30CF">
        <w:rPr>
          <w:rFonts w:ascii="Arial" w:hAnsi="Arial" w:cs="Arial"/>
          <w:sz w:val="24"/>
          <w:szCs w:val="24"/>
        </w:rPr>
        <w:t>я</w:t>
      </w:r>
      <w:r w:rsidRPr="00EC30CF">
        <w:rPr>
          <w:rFonts w:ascii="Arial" w:hAnsi="Arial" w:cs="Arial"/>
          <w:sz w:val="24"/>
          <w:szCs w:val="24"/>
        </w:rPr>
        <w:t xml:space="preserve"> о</w:t>
      </w:r>
      <w:r w:rsidR="007A4512" w:rsidRPr="00EC30CF">
        <w:rPr>
          <w:rFonts w:ascii="Arial" w:hAnsi="Arial" w:cs="Arial"/>
          <w:sz w:val="24"/>
          <w:szCs w:val="24"/>
        </w:rPr>
        <w:t>б</w:t>
      </w:r>
      <w:r w:rsidRPr="00EC30CF">
        <w:rPr>
          <w:rFonts w:ascii="Arial" w:hAnsi="Arial" w:cs="Arial"/>
          <w:sz w:val="24"/>
          <w:szCs w:val="24"/>
        </w:rPr>
        <w:t xml:space="preserve"> обучающемся,</w:t>
      </w:r>
      <w:r w:rsidR="007A4512" w:rsidRPr="00EC30CF">
        <w:rPr>
          <w:rFonts w:ascii="Arial" w:hAnsi="Arial" w:cs="Arial"/>
          <w:sz w:val="24"/>
          <w:szCs w:val="24"/>
        </w:rPr>
        <w:t xml:space="preserve"> </w:t>
      </w:r>
      <w:r w:rsidRPr="00EC30CF">
        <w:rPr>
          <w:rFonts w:ascii="Arial" w:hAnsi="Arial" w:cs="Arial"/>
          <w:sz w:val="24"/>
          <w:szCs w:val="24"/>
        </w:rPr>
        <w:t>а именно: Ф.И.О; дата и место рождения; адрес (с почтовым индексом); паспорт, кем, когда выдан; СНИЛС; ИНН; телефон; электронная почта. В данном разделе допустимо только отсутствие идентификационного номера налогоплательщика (ИНН) при условии, что свидетельство о постановке на учет в налоговом органе исполнителем в налоговой инспекции никогда не получалось.</w:t>
      </w:r>
    </w:p>
    <w:p w:rsidR="007A4512" w:rsidRPr="00EC30CF" w:rsidRDefault="00BE1879" w:rsidP="00EC30C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  <w:t>При появлении вопросов по заполнению Договор</w:t>
      </w:r>
      <w:r w:rsidR="007A4512" w:rsidRPr="00EC30CF"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  <w:t>а</w:t>
      </w:r>
      <w:r w:rsidRPr="00BE1879"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  <w:t xml:space="preserve"> можно обратиться в </w:t>
      </w:r>
      <w:r w:rsidR="007A4512" w:rsidRPr="00EC30CF"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  <w:t xml:space="preserve">учебно-методический </w:t>
      </w:r>
      <w:r w:rsidRPr="00BE1879"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  <w:t xml:space="preserve">отдел по телефону: </w:t>
      </w:r>
      <w:r w:rsidR="007A4512" w:rsidRPr="00EC30CF"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  <w:t>68-77-19 (доб.1918)</w:t>
      </w:r>
      <w:r w:rsidRPr="00BE1879">
        <w:rPr>
          <w:rFonts w:ascii="Arial" w:eastAsia="Times New Roman" w:hAnsi="Arial" w:cs="Arial"/>
          <w:i/>
          <w:iCs/>
          <w:color w:val="454647"/>
          <w:sz w:val="24"/>
          <w:szCs w:val="24"/>
          <w:lang w:eastAsia="ru-RU"/>
        </w:rPr>
        <w:t xml:space="preserve">, с понедельника по пятницу в период с 10 до 16 часов </w:t>
      </w:r>
    </w:p>
    <w:p w:rsidR="00BE1879" w:rsidRPr="00BE1879" w:rsidRDefault="00BE1879" w:rsidP="007A4512">
      <w:pPr>
        <w:spacing w:after="24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Договоры на бумажных носителях, обучающиеся должны предоставить/либо оформить </w:t>
      </w:r>
      <w:r w:rsidRPr="00BE1879">
        <w:rPr>
          <w:rFonts w:ascii="Arial" w:eastAsia="Times New Roman" w:hAnsi="Arial" w:cs="Arial"/>
          <w:b/>
          <w:bCs/>
          <w:color w:val="454647"/>
          <w:sz w:val="24"/>
          <w:szCs w:val="24"/>
          <w:u w:val="single"/>
          <w:lang w:eastAsia="ru-RU"/>
        </w:rPr>
        <w:t>в течение первого месяца обучения </w:t>
      </w:r>
    </w:p>
    <w:p w:rsidR="00BE1879" w:rsidRPr="00BE1879" w:rsidRDefault="00BE1879" w:rsidP="00F1263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       Оплата по договору производится </w:t>
      </w:r>
      <w:r w:rsidR="00F1263D"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после зачисления,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 поступающего на обучение, </w:t>
      </w:r>
      <w:r w:rsidR="00F1263D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на основании выписанного счета.</w:t>
      </w:r>
    </w:p>
    <w:p w:rsidR="00BE1879" w:rsidRPr="00BE1879" w:rsidRDefault="00BE1879" w:rsidP="00BE1879">
      <w:pPr>
        <w:spacing w:after="240" w:line="240" w:lineRule="auto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lastRenderedPageBreak/>
        <w:t>Оплата за обучение производится одним из следующих способов:</w:t>
      </w:r>
    </w:p>
    <w:p w:rsidR="00BE1879" w:rsidRPr="00BE1879" w:rsidRDefault="00BE1879" w:rsidP="00EC30CF">
      <w:pPr>
        <w:spacing w:after="24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LatoBold" w:eastAsia="Times New Roman" w:hAnsi="LatoBold" w:cs="Arial"/>
          <w:b/>
          <w:bCs/>
          <w:color w:val="454647"/>
          <w:sz w:val="24"/>
          <w:szCs w:val="24"/>
          <w:lang w:eastAsia="ru-RU"/>
        </w:rPr>
        <w:t>В форме безналичного платежа:</w:t>
      </w:r>
    </w:p>
    <w:p w:rsidR="00BE1879" w:rsidRPr="00BE1879" w:rsidRDefault="00BE1879" w:rsidP="00EC30CF">
      <w:pPr>
        <w:spacing w:after="24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- в любом банке. Обратите внимание, на то, что каждый банк обладает индивидуальной процентной ставкой комиссионного вознаграждения;                    </w:t>
      </w:r>
    </w:p>
    <w:p w:rsidR="00BE1879" w:rsidRPr="00BE1879" w:rsidRDefault="00BE1879" w:rsidP="00EC30CF">
      <w:pPr>
        <w:spacing w:after="24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- через устройство самообслуживания Сбербанка, через систему Сбербанк </w:t>
      </w:r>
      <w:proofErr w:type="spellStart"/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онл@йн</w:t>
      </w:r>
      <w:proofErr w:type="spellEnd"/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, через мобильное приложение Сбербанк </w:t>
      </w:r>
      <w:proofErr w:type="spellStart"/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онл@йн</w:t>
      </w:r>
      <w:proofErr w:type="spellEnd"/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.                                                </w:t>
      </w:r>
    </w:p>
    <w:p w:rsidR="00BE1879" w:rsidRPr="00BE1879" w:rsidRDefault="00BE1879" w:rsidP="00EC30CF">
      <w:pPr>
        <w:spacing w:after="240" w:line="240" w:lineRule="auto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 </w:t>
      </w:r>
      <w:r w:rsidRPr="00BE1879">
        <w:rPr>
          <w:rFonts w:ascii="LatoBold" w:eastAsia="Times New Roman" w:hAnsi="LatoBold" w:cs="Arial"/>
          <w:b/>
          <w:bCs/>
          <w:color w:val="454647"/>
          <w:sz w:val="24"/>
          <w:szCs w:val="24"/>
          <w:lang w:eastAsia="ru-RU"/>
        </w:rPr>
        <w:t>В форме наличной оплаты в кассу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, располагающуюся на первом</w:t>
      </w:r>
      <w:r w:rsidR="00F1263D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/ втором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 этаже по адресу: г.</w:t>
      </w:r>
      <w:r w:rsidR="00EC30CF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 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Тюмень, ул. </w:t>
      </w:r>
      <w:proofErr w:type="spellStart"/>
      <w:r w:rsidR="00F1263D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Мельникайте</w:t>
      </w:r>
      <w:proofErr w:type="spellEnd"/>
      <w:r w:rsidR="00F1263D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, 111</w:t>
      </w:r>
    </w:p>
    <w:p w:rsidR="00BE1879" w:rsidRPr="00BE1879" w:rsidRDefault="00BE1879" w:rsidP="00F1263D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Оплата стоимости обучения должна быть произведена до 15 сентября 2020 года</w:t>
      </w:r>
      <w:r w:rsidR="00F1263D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.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 </w:t>
      </w:r>
      <w:r w:rsidR="00F1263D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П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ри отсутствии оплаты за обучение до конца месяца</w:t>
      </w:r>
      <w:r w:rsidR="00F1263D">
        <w:rPr>
          <w:rFonts w:ascii="Arial" w:eastAsia="Times New Roman" w:hAnsi="Arial" w:cs="Arial"/>
          <w:color w:val="454647"/>
          <w:sz w:val="24"/>
          <w:szCs w:val="24"/>
          <w:lang w:eastAsia="ru-RU"/>
        </w:rPr>
        <w:t>,</w:t>
      </w:r>
      <w:r w:rsidRPr="00BE1879">
        <w:rPr>
          <w:rFonts w:ascii="Arial" w:eastAsia="Times New Roman" w:hAnsi="Arial" w:cs="Arial"/>
          <w:color w:val="454647"/>
          <w:sz w:val="24"/>
          <w:szCs w:val="24"/>
          <w:lang w:eastAsia="ru-RU"/>
        </w:rPr>
        <w:t xml:space="preserve"> установленного для оплаты в 2020 году, по условиям договора на образовательные услуги, договор считается расторгнутым по соглашению сторон, по причине отсутствия у Заказчика материальных средств на оплату образовательных услуг.</w:t>
      </w:r>
    </w:p>
    <w:p w:rsidR="00BE1879" w:rsidRPr="00BE1879" w:rsidRDefault="00BE1879" w:rsidP="00BE1879">
      <w:pPr>
        <w:spacing w:after="240" w:line="240" w:lineRule="auto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</w:p>
    <w:p w:rsidR="00314A65" w:rsidRDefault="00314A65">
      <w:bookmarkStart w:id="0" w:name="_GoBack"/>
      <w:bookmarkEnd w:id="0"/>
    </w:p>
    <w:sectPr w:rsidR="003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1B"/>
    <w:rsid w:val="00314A65"/>
    <w:rsid w:val="007A261B"/>
    <w:rsid w:val="007A4512"/>
    <w:rsid w:val="00AA6634"/>
    <w:rsid w:val="00B20646"/>
    <w:rsid w:val="00BE1879"/>
    <w:rsid w:val="00BF51BF"/>
    <w:rsid w:val="00EC30CF"/>
    <w:rsid w:val="00F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637B-2269-40AA-A1AE-7E43F098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infarkta.net" TargetMode="External"/><Relationship Id="rId4" Type="http://schemas.openxmlformats.org/officeDocument/2006/relationships/hyperlink" Target="mailto:education@infarkt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2</cp:revision>
  <dcterms:created xsi:type="dcterms:W3CDTF">2020-08-17T10:50:00Z</dcterms:created>
  <dcterms:modified xsi:type="dcterms:W3CDTF">2020-08-17T12:16:00Z</dcterms:modified>
</cp:coreProperties>
</file>