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52" w:rsidRDefault="00D57A52" w:rsidP="00F71CAD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  <w:r w:rsidRPr="007F0FFE">
        <w:rPr>
          <w:b/>
          <w:sz w:val="24"/>
          <w:szCs w:val="24"/>
        </w:rPr>
        <w:t xml:space="preserve">  </w:t>
      </w:r>
    </w:p>
    <w:p w:rsidR="007F0FFE" w:rsidRPr="007F0FFE" w:rsidRDefault="007F0FFE" w:rsidP="007F0F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1CFC869D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FFE" w:rsidRDefault="007F0FFE" w:rsidP="007F0FFE">
      <w:pPr>
        <w:rPr>
          <w:b/>
          <w:sz w:val="24"/>
          <w:szCs w:val="24"/>
        </w:rPr>
      </w:pPr>
      <w:r w:rsidRPr="007F0FF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</w:t>
      </w:r>
    </w:p>
    <w:p w:rsidR="007F0FFE" w:rsidRPr="007F0FFE" w:rsidRDefault="007F0FFE" w:rsidP="007F0FFE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</w:t>
      </w:r>
      <w:r w:rsidRPr="007F0FFE">
        <w:rPr>
          <w:b/>
          <w:sz w:val="24"/>
          <w:szCs w:val="24"/>
        </w:rPr>
        <w:t xml:space="preserve"> </w:t>
      </w:r>
      <w:r w:rsidRPr="007F0FFE">
        <w:rPr>
          <w:b/>
          <w:sz w:val="28"/>
          <w:szCs w:val="28"/>
        </w:rPr>
        <w:t>ТЮМЕНСКИЙ КАРДИОЛОГИЧЕСКИЙ НАУЧНЫЙ ЦЕНТР-</w:t>
      </w:r>
    </w:p>
    <w:p w:rsidR="007F0FFE" w:rsidRPr="007F0FFE" w:rsidRDefault="007F0FFE" w:rsidP="007F0FFE">
      <w:pPr>
        <w:rPr>
          <w:sz w:val="28"/>
          <w:szCs w:val="28"/>
        </w:rPr>
      </w:pPr>
      <w:r w:rsidRPr="007F0FFE">
        <w:rPr>
          <w:sz w:val="28"/>
          <w:szCs w:val="28"/>
        </w:rPr>
        <w:t xml:space="preserve">филиал Федерального государственного бюджетного научного учреждения </w:t>
      </w:r>
    </w:p>
    <w:p w:rsidR="007F0FFE" w:rsidRPr="007F0FFE" w:rsidRDefault="007F0FFE" w:rsidP="007F0FFE">
      <w:pPr>
        <w:rPr>
          <w:sz w:val="28"/>
          <w:szCs w:val="28"/>
        </w:rPr>
      </w:pPr>
      <w:r w:rsidRPr="007F0FFE">
        <w:rPr>
          <w:sz w:val="28"/>
          <w:szCs w:val="28"/>
        </w:rPr>
        <w:t xml:space="preserve">       «Томский национальный исследовательский медицинский центр </w:t>
      </w:r>
    </w:p>
    <w:p w:rsidR="007F0FFE" w:rsidRPr="007F0FFE" w:rsidRDefault="007F0FFE" w:rsidP="007F0FFE">
      <w:pPr>
        <w:rPr>
          <w:sz w:val="28"/>
          <w:szCs w:val="28"/>
        </w:rPr>
      </w:pPr>
      <w:r w:rsidRPr="007F0FFE">
        <w:rPr>
          <w:sz w:val="28"/>
          <w:szCs w:val="28"/>
        </w:rPr>
        <w:t xml:space="preserve">                                 Российской академии наук»</w:t>
      </w:r>
    </w:p>
    <w:p w:rsidR="007F0FFE" w:rsidRPr="007F0FFE" w:rsidRDefault="007F0FFE" w:rsidP="007F0FFE">
      <w:pPr>
        <w:rPr>
          <w:sz w:val="28"/>
          <w:szCs w:val="28"/>
        </w:rPr>
      </w:pPr>
      <w:r w:rsidRPr="007F0FFE">
        <w:rPr>
          <w:sz w:val="28"/>
          <w:szCs w:val="28"/>
        </w:rPr>
        <w:t xml:space="preserve">                   (Тюменский кардиологический научный центр)</w:t>
      </w: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36"/>
          <w:szCs w:val="36"/>
        </w:rPr>
      </w:pPr>
      <w:r w:rsidRPr="007F0FFE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                       </w:t>
      </w:r>
      <w:r w:rsidRPr="007F0FFE">
        <w:rPr>
          <w:b/>
          <w:sz w:val="36"/>
          <w:szCs w:val="36"/>
        </w:rPr>
        <w:t xml:space="preserve"> Научная библиотека</w:t>
      </w:r>
    </w:p>
    <w:p w:rsidR="007F0FFE" w:rsidRPr="007F0FFE" w:rsidRDefault="007F0FFE" w:rsidP="007F0FFE">
      <w:pPr>
        <w:rPr>
          <w:sz w:val="32"/>
          <w:szCs w:val="32"/>
        </w:rPr>
      </w:pPr>
      <w:r w:rsidRPr="007F0FFE">
        <w:rPr>
          <w:sz w:val="32"/>
          <w:szCs w:val="32"/>
        </w:rPr>
        <w:t xml:space="preserve">                </w:t>
      </w:r>
      <w:r w:rsidRPr="007F0FFE">
        <w:rPr>
          <w:sz w:val="32"/>
          <w:szCs w:val="32"/>
        </w:rPr>
        <w:t xml:space="preserve">                        </w:t>
      </w:r>
      <w:r w:rsidRPr="007F0FFE">
        <w:rPr>
          <w:sz w:val="32"/>
          <w:szCs w:val="32"/>
        </w:rPr>
        <w:t>Бюллетень новых поступлений</w:t>
      </w:r>
    </w:p>
    <w:p w:rsidR="007F0FFE" w:rsidRPr="007F0FFE" w:rsidRDefault="007F0FFE" w:rsidP="007F0FFE">
      <w:pPr>
        <w:rPr>
          <w:sz w:val="32"/>
          <w:szCs w:val="32"/>
        </w:rPr>
      </w:pPr>
      <w:r w:rsidRPr="007F0FFE">
        <w:rPr>
          <w:sz w:val="32"/>
          <w:szCs w:val="32"/>
        </w:rPr>
        <w:t xml:space="preserve">                       </w:t>
      </w:r>
      <w:r w:rsidRPr="007F0FFE">
        <w:rPr>
          <w:sz w:val="32"/>
          <w:szCs w:val="32"/>
        </w:rPr>
        <w:t xml:space="preserve">                          за 2</w:t>
      </w:r>
      <w:r w:rsidRPr="007F0FFE">
        <w:rPr>
          <w:sz w:val="32"/>
          <w:szCs w:val="32"/>
        </w:rPr>
        <w:t xml:space="preserve"> квартал 2021 г.</w:t>
      </w:r>
      <w:bookmarkStart w:id="0" w:name="_GoBack"/>
      <w:bookmarkEnd w:id="0"/>
    </w:p>
    <w:p w:rsidR="007F0FFE" w:rsidRPr="007F0FFE" w:rsidRDefault="007F0FFE" w:rsidP="007F0FFE">
      <w:pPr>
        <w:rPr>
          <w:b/>
          <w:sz w:val="32"/>
          <w:szCs w:val="32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b/>
          <w:sz w:val="24"/>
          <w:szCs w:val="24"/>
        </w:rPr>
      </w:pPr>
      <w:r w:rsidRPr="007F0FFE">
        <w:rPr>
          <w:b/>
          <w:sz w:val="24"/>
          <w:szCs w:val="24"/>
        </w:rPr>
        <w:tab/>
      </w:r>
    </w:p>
    <w:p w:rsidR="007F0FFE" w:rsidRPr="007F0FFE" w:rsidRDefault="007F0FFE" w:rsidP="007F0FFE">
      <w:pPr>
        <w:rPr>
          <w:b/>
          <w:sz w:val="24"/>
          <w:szCs w:val="24"/>
        </w:rPr>
      </w:pPr>
    </w:p>
    <w:p w:rsidR="007F0FFE" w:rsidRDefault="007F0FFE" w:rsidP="007F0FFE">
      <w:pPr>
        <w:rPr>
          <w:b/>
          <w:sz w:val="24"/>
          <w:szCs w:val="24"/>
        </w:rPr>
      </w:pPr>
    </w:p>
    <w:p w:rsidR="007F0FFE" w:rsidRDefault="007F0FFE" w:rsidP="007F0FFE">
      <w:pPr>
        <w:rPr>
          <w:b/>
          <w:sz w:val="24"/>
          <w:szCs w:val="24"/>
        </w:rPr>
      </w:pPr>
    </w:p>
    <w:p w:rsidR="007F0FFE" w:rsidRDefault="007F0FFE" w:rsidP="007F0FFE">
      <w:pPr>
        <w:rPr>
          <w:b/>
          <w:sz w:val="24"/>
          <w:szCs w:val="24"/>
        </w:rPr>
      </w:pPr>
    </w:p>
    <w:p w:rsidR="007F0FFE" w:rsidRDefault="007F0FFE" w:rsidP="007F0FFE">
      <w:pPr>
        <w:rPr>
          <w:b/>
          <w:sz w:val="24"/>
          <w:szCs w:val="24"/>
        </w:rPr>
      </w:pPr>
    </w:p>
    <w:p w:rsidR="007F0FFE" w:rsidRDefault="007F0FFE" w:rsidP="007F0FFE">
      <w:pPr>
        <w:rPr>
          <w:b/>
          <w:sz w:val="24"/>
          <w:szCs w:val="24"/>
        </w:rPr>
      </w:pPr>
    </w:p>
    <w:p w:rsidR="007F0FFE" w:rsidRPr="007F0FFE" w:rsidRDefault="007F0FFE" w:rsidP="007F0F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7F0FFE">
        <w:rPr>
          <w:sz w:val="24"/>
          <w:szCs w:val="24"/>
        </w:rPr>
        <w:t xml:space="preserve"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кардиологического научного центра за I квартал 2021 г. </w:t>
      </w:r>
    </w:p>
    <w:p w:rsidR="00D57A52" w:rsidRPr="007F0FFE" w:rsidRDefault="007F0FFE" w:rsidP="007F0FFE">
      <w:pPr>
        <w:rPr>
          <w:sz w:val="24"/>
          <w:szCs w:val="24"/>
        </w:rPr>
      </w:pPr>
      <w:r w:rsidRPr="007F0FFE">
        <w:rPr>
          <w:sz w:val="24"/>
          <w:szCs w:val="24"/>
        </w:rPr>
        <w:t xml:space="preserve"> В данном информационном издании </w:t>
      </w:r>
      <w:proofErr w:type="spellStart"/>
      <w:r w:rsidRPr="007F0FFE">
        <w:rPr>
          <w:sz w:val="24"/>
          <w:szCs w:val="24"/>
        </w:rPr>
        <w:t>билиографические</w:t>
      </w:r>
      <w:proofErr w:type="spellEnd"/>
      <w:r w:rsidRPr="007F0FFE">
        <w:rPr>
          <w:sz w:val="24"/>
          <w:szCs w:val="24"/>
        </w:rPr>
        <w:t xml:space="preserve">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D57A52" w:rsidRPr="00D57A52" w:rsidRDefault="00D57A52" w:rsidP="00F71CAD">
      <w:pPr>
        <w:rPr>
          <w:b/>
          <w:sz w:val="24"/>
          <w:szCs w:val="24"/>
        </w:rPr>
      </w:pPr>
      <w:r w:rsidRPr="00D57A52">
        <w:rPr>
          <w:b/>
          <w:sz w:val="24"/>
          <w:szCs w:val="24"/>
        </w:rPr>
        <w:t>16.04.2021г.</w:t>
      </w:r>
    </w:p>
    <w:p w:rsidR="007F0FFE" w:rsidRDefault="00D57A52" w:rsidP="00F71CAD">
      <w:pPr>
        <w:rPr>
          <w:sz w:val="28"/>
          <w:szCs w:val="28"/>
        </w:rPr>
      </w:pPr>
      <w:r w:rsidRPr="00CB22B3">
        <w:rPr>
          <w:sz w:val="28"/>
          <w:szCs w:val="28"/>
        </w:rPr>
        <w:t xml:space="preserve">Уважаемые, научные сотрудники!  Открыт </w:t>
      </w:r>
      <w:proofErr w:type="gramStart"/>
      <w:r w:rsidRPr="00CB22B3">
        <w:rPr>
          <w:sz w:val="28"/>
          <w:szCs w:val="28"/>
        </w:rPr>
        <w:t>доступ  с</w:t>
      </w:r>
      <w:proofErr w:type="gramEnd"/>
      <w:r w:rsidRPr="00CB22B3">
        <w:rPr>
          <w:sz w:val="28"/>
          <w:szCs w:val="28"/>
        </w:rPr>
        <w:t xml:space="preserve"> 12.04 .2021г.  к учебной и научной литературе Библиотечной электронной системе </w:t>
      </w:r>
      <w:proofErr w:type="gramStart"/>
      <w:r w:rsidRPr="00CB22B3">
        <w:rPr>
          <w:sz w:val="28"/>
          <w:szCs w:val="28"/>
        </w:rPr>
        <w:t>BOOK.UP  по</w:t>
      </w:r>
      <w:proofErr w:type="gramEnd"/>
      <w:r w:rsidRPr="00CB22B3">
        <w:rPr>
          <w:sz w:val="28"/>
          <w:szCs w:val="28"/>
        </w:rPr>
        <w:t xml:space="preserve">  </w:t>
      </w:r>
    </w:p>
    <w:p w:rsidR="00F71CAD" w:rsidRPr="00CB22B3" w:rsidRDefault="00D57A52" w:rsidP="00F71CAD">
      <w:pPr>
        <w:rPr>
          <w:sz w:val="28"/>
          <w:szCs w:val="28"/>
        </w:rPr>
      </w:pPr>
      <w:r w:rsidRPr="00CB22B3">
        <w:rPr>
          <w:sz w:val="28"/>
          <w:szCs w:val="28"/>
        </w:rPr>
        <w:t>14.05. 2021г.</w:t>
      </w:r>
    </w:p>
    <w:p w:rsidR="00F71CAD" w:rsidRPr="00F71CAD" w:rsidRDefault="00F71CAD" w:rsidP="00F71CAD">
      <w:pPr>
        <w:rPr>
          <w:sz w:val="24"/>
          <w:szCs w:val="24"/>
        </w:rPr>
      </w:pPr>
    </w:p>
    <w:p w:rsidR="00D57A52" w:rsidRDefault="00D57A52" w:rsidP="00D57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29.04.2021г.</w:t>
      </w:r>
    </w:p>
    <w:p w:rsidR="00D57A52" w:rsidRPr="00D57A52" w:rsidRDefault="00D57A52" w:rsidP="00D57A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НАШИ ПУБЛИКАЦИИ 2021г</w:t>
      </w:r>
      <w:r w:rsidRPr="00D57A52">
        <w:rPr>
          <w:b/>
          <w:sz w:val="24"/>
          <w:szCs w:val="24"/>
        </w:rPr>
        <w:t xml:space="preserve">. </w:t>
      </w:r>
    </w:p>
    <w:p w:rsidR="00D57A52" w:rsidRPr="00D57A52" w:rsidRDefault="00D57A52" w:rsidP="00D57A52">
      <w:pPr>
        <w:rPr>
          <w:b/>
          <w:sz w:val="24"/>
          <w:szCs w:val="24"/>
        </w:rPr>
      </w:pPr>
    </w:p>
    <w:p w:rsid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1.</w:t>
      </w:r>
      <w:r w:rsidRPr="00D57A52">
        <w:rPr>
          <w:sz w:val="24"/>
          <w:szCs w:val="24"/>
        </w:rPr>
        <w:tab/>
        <w:t xml:space="preserve">СРАВНЕНИЕ ПОКАЗАТЕЛЕЙ СЕРДЕЧНО-СОСУДИСТОГО И ПСИХОЛОГИЧЕСКОГО ПРОФИЛЯ МОЛОДЫХ ВОЕННОСЛУЖАЩИХ, ПЕРЕНЕСШИХ НЕОСЛОЖНЕННУЮ И ОСЛОЖНЕННУЮ ПНЕВМОНИЕЙ НОВУЮ КОРОНАВИРУСНУЮ ИНФЕКЦИЮ (COVID-19) /Ярославская Е.И., Криночкин Д.В., </w:t>
      </w:r>
      <w:proofErr w:type="spellStart"/>
      <w:r w:rsidRPr="00D57A52">
        <w:rPr>
          <w:sz w:val="24"/>
          <w:szCs w:val="24"/>
        </w:rPr>
        <w:t>Криночкина</w:t>
      </w:r>
      <w:proofErr w:type="spellEnd"/>
      <w:r w:rsidRPr="00D57A52">
        <w:rPr>
          <w:sz w:val="24"/>
          <w:szCs w:val="24"/>
        </w:rPr>
        <w:t xml:space="preserve"> И.Р., Широков Н.Е., Гультяева Е.П., Коровина И.О., Гаранина В.Д., Горбатенко Е.А., </w:t>
      </w:r>
      <w:proofErr w:type="spellStart"/>
      <w:r w:rsidRPr="00D57A52">
        <w:rPr>
          <w:sz w:val="24"/>
          <w:szCs w:val="24"/>
        </w:rPr>
        <w:t>Мамарина</w:t>
      </w:r>
      <w:proofErr w:type="spellEnd"/>
      <w:r w:rsidRPr="00D57A52">
        <w:rPr>
          <w:sz w:val="24"/>
          <w:szCs w:val="24"/>
        </w:rPr>
        <w:t xml:space="preserve"> А.В., Осокина Н.А., Гуськова О.А., Мусихина Н.А., Петелина Т.И.// РОССИЙСКИЙ КАРДИОЛОГИЧЕСКИЙ ЖУРНАЛ.- 2021.- N2.- С. 69-79                       DOI: 10.15829/1560-4071-2021-4321        </w:t>
      </w:r>
      <w:hyperlink r:id="rId5" w:history="1">
        <w:r w:rsidRPr="00DF1029">
          <w:rPr>
            <w:rStyle w:val="a3"/>
            <w:sz w:val="24"/>
            <w:szCs w:val="24"/>
          </w:rPr>
          <w:t>https://elibrary.ru/item.asp?id=44878506</w:t>
        </w:r>
      </w:hyperlink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2.</w:t>
      </w:r>
      <w:r w:rsidRPr="00D57A52">
        <w:rPr>
          <w:sz w:val="24"/>
          <w:szCs w:val="24"/>
        </w:rPr>
        <w:tab/>
        <w:t>СРАВНЕНИЕ ФАРМАКОИНВАЗИВНОЙ И ПЕРВИЧНОЙ ИНВАЗИВНОЙ СТРАТЕГИЙ В ЛЕЧЕНИИ ПАЦИЕНТОВ С ОСТРЫМ ИНФАРКТОМ МИОКАРДА В КЛИНИЧЕСКОЙ ПРАКТИКЕ ГОРОДА С КРУГЛОСУТОЧНО ФУНКЦИОНИРУЮЩИМ ЧКВ-ЦЕНТРОМ/Сапожников С.С., Бессонов И.С., Горбатенко Е.А.//</w:t>
      </w:r>
      <w:proofErr w:type="spellStart"/>
      <w:r w:rsidRPr="00D57A52">
        <w:rPr>
          <w:sz w:val="24"/>
          <w:szCs w:val="24"/>
        </w:rPr>
        <w:t>Эндоваскулярная</w:t>
      </w:r>
      <w:proofErr w:type="spellEnd"/>
      <w:r w:rsidRPr="00D57A52">
        <w:rPr>
          <w:sz w:val="24"/>
          <w:szCs w:val="24"/>
        </w:rPr>
        <w:t xml:space="preserve"> хирургия. - 2021. - Т. </w:t>
      </w:r>
      <w:proofErr w:type="gramStart"/>
      <w:r w:rsidRPr="00D57A52">
        <w:rPr>
          <w:sz w:val="24"/>
          <w:szCs w:val="24"/>
        </w:rPr>
        <w:t>8.-</w:t>
      </w:r>
      <w:proofErr w:type="gramEnd"/>
      <w:r w:rsidRPr="00D57A52">
        <w:rPr>
          <w:sz w:val="24"/>
          <w:szCs w:val="24"/>
        </w:rPr>
        <w:t xml:space="preserve"> № 1.- С. 37-45. DOI: 10.24183/2409-4080-2021-8-1-37-45    https://elibrary.ru/item.asp?id=45332517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3.</w:t>
      </w:r>
      <w:r w:rsidRPr="00D57A52">
        <w:rPr>
          <w:sz w:val="24"/>
          <w:szCs w:val="24"/>
        </w:rPr>
        <w:tab/>
        <w:t xml:space="preserve">РАСПРОСТРАНЕННОСТЬ ИШЕМИЧЕСКОЙ БОЛЕЗНИ СЕРДЦА В ЗАВИСИМОСТИ ОТ ФАКТОРОВ ПСИХОЭМОЦИОНАЛЬНОГО НАПРЯЖЕНИЯ СРЕДИ МУЖЧИН ЗРЕЛОГО ВОЗРАСТА (ЭПИДЕМИОЛОГИЧЕСКОЕ </w:t>
      </w:r>
      <w:proofErr w:type="gramStart"/>
      <w:r w:rsidRPr="00D57A52">
        <w:rPr>
          <w:sz w:val="24"/>
          <w:szCs w:val="24"/>
        </w:rPr>
        <w:t>ИССЛЕДОВАНИЕ)/</w:t>
      </w:r>
      <w:proofErr w:type="gramEnd"/>
      <w:r w:rsidRPr="00D57A52">
        <w:rPr>
          <w:sz w:val="24"/>
          <w:szCs w:val="24"/>
        </w:rPr>
        <w:t xml:space="preserve">Акимова Е.В., Акимов М.Ю., Каюмова М.М., Гафаров В.В.//Терапевтический архив. - 2021. -Т. 93. - № </w:t>
      </w:r>
      <w:proofErr w:type="gramStart"/>
      <w:r w:rsidRPr="00D57A52">
        <w:rPr>
          <w:sz w:val="24"/>
          <w:szCs w:val="24"/>
        </w:rPr>
        <w:t>1.-</w:t>
      </w:r>
      <w:proofErr w:type="gramEnd"/>
      <w:r w:rsidRPr="00D57A52">
        <w:rPr>
          <w:sz w:val="24"/>
          <w:szCs w:val="24"/>
        </w:rPr>
        <w:t xml:space="preserve"> С. 25-29. DOI: 10.26442/00403660.2021.01.200589  https://elibrary.ru/item.asp?id=44848116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4. </w:t>
      </w:r>
      <w:r w:rsidRPr="00D57A52">
        <w:rPr>
          <w:sz w:val="24"/>
          <w:szCs w:val="24"/>
        </w:rPr>
        <w:t xml:space="preserve">РАСПРОСТРАНЕННОСТЬ КОМПОНЕНТОВ МЕТАБОЛИЧЕСКОГО СИНДРОМА У МУЖЧИН ОТКРЫТОЙ ГОРОДСКОЙ ПОПУЛЯЦИИ ПО РАЗНЫМ КРИТЕРИЯМ ОЦЕНКИ/Акимова Е.В., Акимов М.Ю., Петелина Т.И.//Профилактическая </w:t>
      </w:r>
      <w:proofErr w:type="gramStart"/>
      <w:r w:rsidRPr="00D57A52">
        <w:rPr>
          <w:sz w:val="24"/>
          <w:szCs w:val="24"/>
        </w:rPr>
        <w:t>медицина.-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>2021. -</w:t>
      </w:r>
      <w:r w:rsidRPr="00D57A52">
        <w:rPr>
          <w:sz w:val="24"/>
          <w:szCs w:val="24"/>
        </w:rPr>
        <w:t>Т</w:t>
      </w:r>
      <w:r w:rsidRPr="00D57A52">
        <w:rPr>
          <w:sz w:val="24"/>
          <w:szCs w:val="24"/>
          <w:lang w:val="en-US"/>
        </w:rPr>
        <w:t>. 24. -№ 2. -</w:t>
      </w:r>
      <w:r w:rsidRPr="00D57A52">
        <w:rPr>
          <w:sz w:val="24"/>
          <w:szCs w:val="24"/>
        </w:rPr>
        <w:t>С</w:t>
      </w:r>
      <w:r w:rsidRPr="00D57A52">
        <w:rPr>
          <w:sz w:val="24"/>
          <w:szCs w:val="24"/>
          <w:lang w:val="en-US"/>
        </w:rPr>
        <w:t>. 37-43.         DOI: 10.17116/profmed20212402137             https://elibrary.ru/item.asp?id=44784738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5. </w:t>
      </w:r>
      <w:r w:rsidRPr="00D57A52">
        <w:rPr>
          <w:sz w:val="24"/>
          <w:szCs w:val="24"/>
        </w:rPr>
        <w:t xml:space="preserve">КЛИНИКО-ДЕМОГРАФИЧЕСКАЯ ХАРАКТЕРИСТИКА БОЛЬНЫХ С ХРОНИЧЕСКОЙ СЕРДЕЧНОЙ НЕДОСТАТОЧНОСТЬЮ И ИМПЛАНТИРОВАННЫМИ УСТРОЙСТВАМИ ДЛЯ СЕРДЕЧНОЙ РЕСИНХРОНИЗИРУЮЩЕЙ ТЕРАПИИ/ Солдатова А.М., Кузнецов В.А., Андреева А.А.//Сибирский научный медицинский </w:t>
      </w:r>
      <w:proofErr w:type="gramStart"/>
      <w:r w:rsidRPr="00D57A52">
        <w:rPr>
          <w:sz w:val="24"/>
          <w:szCs w:val="24"/>
        </w:rPr>
        <w:t>журнал.-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>2021. -</w:t>
      </w:r>
      <w:r w:rsidRPr="00D57A52">
        <w:rPr>
          <w:sz w:val="24"/>
          <w:szCs w:val="24"/>
        </w:rPr>
        <w:t>Т</w:t>
      </w:r>
      <w:r w:rsidRPr="00D57A52">
        <w:rPr>
          <w:sz w:val="24"/>
          <w:szCs w:val="24"/>
          <w:lang w:val="en-US"/>
        </w:rPr>
        <w:t>. 41</w:t>
      </w:r>
      <w:proofErr w:type="gramStart"/>
      <w:r w:rsidRPr="00D57A52">
        <w:rPr>
          <w:sz w:val="24"/>
          <w:szCs w:val="24"/>
          <w:lang w:val="en-US"/>
        </w:rPr>
        <w:t>.-</w:t>
      </w:r>
      <w:proofErr w:type="gramEnd"/>
      <w:r w:rsidRPr="00D57A52">
        <w:rPr>
          <w:sz w:val="24"/>
          <w:szCs w:val="24"/>
          <w:lang w:val="en-US"/>
        </w:rPr>
        <w:t xml:space="preserve"> № 1.- </w:t>
      </w:r>
      <w:r w:rsidRPr="00D57A52">
        <w:rPr>
          <w:sz w:val="24"/>
          <w:szCs w:val="24"/>
        </w:rPr>
        <w:t>С</w:t>
      </w:r>
      <w:r w:rsidRPr="00D57A52">
        <w:rPr>
          <w:sz w:val="24"/>
          <w:szCs w:val="24"/>
          <w:lang w:val="en-US"/>
        </w:rPr>
        <w:t>. 100-108. DOI: 10.18699/SSMJ20210110    https://elibrary.ru/item.asp?id=44771104</w:t>
      </w:r>
    </w:p>
    <w:p w:rsidR="00D57A52" w:rsidRPr="00D57A52" w:rsidRDefault="00D57A52" w:rsidP="00D57A5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57A52">
        <w:rPr>
          <w:sz w:val="24"/>
          <w:szCs w:val="24"/>
        </w:rPr>
        <w:t>РОЛЬ ЛЕЧЕБНОЙ ФИЗКУЛЬТУРЫ В КОРРЕКЦИИ ПАРАМЕТРОВ СУТОЧНОГО МОНИТОРИРОВАНИЯ АРТЕРИАЛЬНОГО ДАВЛЕНИЯ, РИГИДНОСТИ СОСУДИСТОЙ СТЕНКИ И НАРУШЕНИЯ МИНЕРАЛЬНОГО ОБМЕНА КОСТНОЙ ТКАНИ У ПАЦИЕНТОК С АРТЕРИАЛЬНОЙ ГИПЕРТОНИЕЙ В ПОСТМЕНОПАУЗЕ/Петелина Т.И., Быкова С.Г., Авдеева К.С., Мусихина Н.А., Гапон Л.И., Зуева Е.В.//Вопросы курортологии, физиотерапии и лечебной физической культуры. -2021. -Т. 98. -№ 1. -С. 22-30. DOI: 10.17116/kurort20219801122 https://elibrary.ru/item.asp?id=44712061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 xml:space="preserve"> НОВЫЕ ПОСТУПЛЕНИЯ 2021Г.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1.</w:t>
      </w:r>
      <w:r w:rsidRPr="00D57A52">
        <w:rPr>
          <w:sz w:val="24"/>
          <w:szCs w:val="24"/>
        </w:rPr>
        <w:tab/>
        <w:t xml:space="preserve">Клиническая лабораторная </w:t>
      </w:r>
      <w:proofErr w:type="gramStart"/>
      <w:r w:rsidRPr="00D57A52">
        <w:rPr>
          <w:sz w:val="24"/>
          <w:szCs w:val="24"/>
        </w:rPr>
        <w:t>диагностика.-</w:t>
      </w:r>
      <w:proofErr w:type="gramEnd"/>
      <w:r w:rsidRPr="00D57A52">
        <w:rPr>
          <w:sz w:val="24"/>
          <w:szCs w:val="24"/>
        </w:rPr>
        <w:t xml:space="preserve"> 2021.- N2. https://elibrary.ru/contents.asp?id=44820517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2.</w:t>
      </w:r>
      <w:r w:rsidRPr="00D57A52">
        <w:rPr>
          <w:sz w:val="24"/>
          <w:szCs w:val="24"/>
        </w:rPr>
        <w:tab/>
        <w:t xml:space="preserve">Клиническая лабораторная </w:t>
      </w:r>
      <w:proofErr w:type="gramStart"/>
      <w:r w:rsidRPr="00D57A52">
        <w:rPr>
          <w:sz w:val="24"/>
          <w:szCs w:val="24"/>
        </w:rPr>
        <w:t>диагностика.-</w:t>
      </w:r>
      <w:proofErr w:type="gramEnd"/>
      <w:r w:rsidRPr="00D57A52">
        <w:rPr>
          <w:sz w:val="24"/>
          <w:szCs w:val="24"/>
        </w:rPr>
        <w:t xml:space="preserve"> 2021.- N3. https://elibrary.ru/contents.asp?id=44890261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3.</w:t>
      </w:r>
      <w:r w:rsidRPr="00D57A52">
        <w:rPr>
          <w:sz w:val="24"/>
          <w:szCs w:val="24"/>
        </w:rPr>
        <w:tab/>
        <w:t xml:space="preserve">Клиническая лабораторная </w:t>
      </w:r>
      <w:proofErr w:type="gramStart"/>
      <w:r w:rsidRPr="00D57A52">
        <w:rPr>
          <w:sz w:val="24"/>
          <w:szCs w:val="24"/>
        </w:rPr>
        <w:t>диагностика.-</w:t>
      </w:r>
      <w:proofErr w:type="gramEnd"/>
      <w:r w:rsidRPr="00D57A52">
        <w:rPr>
          <w:sz w:val="24"/>
          <w:szCs w:val="24"/>
        </w:rPr>
        <w:t xml:space="preserve"> 2021.- N4. https://elibrary.ru/contents.asp?id=45580802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4.</w:t>
      </w:r>
      <w:r w:rsidRPr="00D57A52">
        <w:rPr>
          <w:sz w:val="24"/>
          <w:szCs w:val="24"/>
        </w:rPr>
        <w:tab/>
        <w:t xml:space="preserve">ПЕДИАТРИЯ. ЖУРНАЛ ИМ. Г.Н. </w:t>
      </w:r>
      <w:proofErr w:type="gramStart"/>
      <w:r w:rsidRPr="00D57A52">
        <w:rPr>
          <w:sz w:val="24"/>
          <w:szCs w:val="24"/>
        </w:rPr>
        <w:t>СПЕРАНСКОГО.-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>2021.- N1. https://elibrary.ru/contents.asp?id=44577020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5.</w:t>
      </w:r>
      <w:r w:rsidRPr="00D57A52">
        <w:rPr>
          <w:sz w:val="24"/>
          <w:szCs w:val="24"/>
        </w:rPr>
        <w:tab/>
        <w:t xml:space="preserve">ПЕДИАТРИЯ. ЖУРНАЛ ИМ. Г.Н. </w:t>
      </w:r>
      <w:proofErr w:type="gramStart"/>
      <w:r w:rsidRPr="00D57A52">
        <w:rPr>
          <w:sz w:val="24"/>
          <w:szCs w:val="24"/>
        </w:rPr>
        <w:t>СПЕРАНСКОГО.-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>2021.- N2. https://elibrary.ru/contents.asp?titleid=8976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6.</w:t>
      </w:r>
      <w:r w:rsidRPr="00D57A52">
        <w:rPr>
          <w:sz w:val="24"/>
          <w:szCs w:val="24"/>
        </w:rPr>
        <w:tab/>
        <w:t xml:space="preserve">Российский кардиологический </w:t>
      </w:r>
      <w:proofErr w:type="gramStart"/>
      <w:r w:rsidRPr="00D57A52">
        <w:rPr>
          <w:sz w:val="24"/>
          <w:szCs w:val="24"/>
        </w:rPr>
        <w:t>журнал.-</w:t>
      </w:r>
      <w:proofErr w:type="gramEnd"/>
      <w:r w:rsidRPr="00D57A52">
        <w:rPr>
          <w:sz w:val="24"/>
          <w:szCs w:val="24"/>
        </w:rPr>
        <w:t xml:space="preserve"> 2021.- N2.  https://www.elibrary.ru/contents.asp?id=44878495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7.</w:t>
      </w:r>
      <w:r w:rsidRPr="00D57A52">
        <w:rPr>
          <w:sz w:val="24"/>
          <w:szCs w:val="24"/>
        </w:rPr>
        <w:tab/>
        <w:t xml:space="preserve">Российский кардиологический </w:t>
      </w:r>
      <w:proofErr w:type="gramStart"/>
      <w:r w:rsidRPr="00D57A52">
        <w:rPr>
          <w:sz w:val="24"/>
          <w:szCs w:val="24"/>
        </w:rPr>
        <w:t>журнал.-</w:t>
      </w:r>
      <w:proofErr w:type="gramEnd"/>
      <w:r w:rsidRPr="00D57A52">
        <w:rPr>
          <w:sz w:val="24"/>
          <w:szCs w:val="24"/>
        </w:rPr>
        <w:t xml:space="preserve"> 2021.- N3.  https://www.elibrary.ru/contents.asp?id=45481877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8.</w:t>
      </w:r>
      <w:r w:rsidRPr="00D57A52">
        <w:rPr>
          <w:sz w:val="24"/>
          <w:szCs w:val="24"/>
        </w:rPr>
        <w:tab/>
        <w:t xml:space="preserve">Терапевтический архив. - 2020. -Т. 93. - № </w:t>
      </w:r>
      <w:proofErr w:type="gramStart"/>
      <w:r w:rsidRPr="00D57A52">
        <w:rPr>
          <w:sz w:val="24"/>
          <w:szCs w:val="24"/>
        </w:rPr>
        <w:t>10.[</w:t>
      </w:r>
      <w:proofErr w:type="gramEnd"/>
      <w:r w:rsidRPr="00D57A52">
        <w:rPr>
          <w:sz w:val="24"/>
          <w:szCs w:val="24"/>
        </w:rPr>
        <w:t>Текст] Вопросы эндокринологии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9.</w:t>
      </w:r>
      <w:r w:rsidRPr="00D57A52">
        <w:rPr>
          <w:sz w:val="24"/>
          <w:szCs w:val="24"/>
        </w:rPr>
        <w:tab/>
        <w:t>Терапевтическ</w:t>
      </w:r>
      <w:r w:rsidR="004453F5">
        <w:rPr>
          <w:sz w:val="24"/>
          <w:szCs w:val="24"/>
        </w:rPr>
        <w:t>ий архив. - 2020. -Т. 93. - № 11</w:t>
      </w:r>
      <w:r w:rsidRPr="00D57A52">
        <w:rPr>
          <w:sz w:val="24"/>
          <w:szCs w:val="24"/>
        </w:rPr>
        <w:t>.[Текст] Инфекционные болезни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10.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Кардиология :</w:t>
      </w:r>
      <w:proofErr w:type="gramEnd"/>
      <w:r w:rsidRPr="00D57A52">
        <w:rPr>
          <w:sz w:val="24"/>
          <w:szCs w:val="24"/>
        </w:rPr>
        <w:t xml:space="preserve"> новости, обучение  2020.-  № 1-2   https://cardiology-journal.ru/ru/journals_cardio/24.html?SSr=39013462fd11ffffffff27c__07e5041d0b271d-31ee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11.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Кардиология :</w:t>
      </w:r>
      <w:proofErr w:type="gramEnd"/>
      <w:r w:rsidRPr="00D57A52">
        <w:rPr>
          <w:sz w:val="24"/>
          <w:szCs w:val="24"/>
        </w:rPr>
        <w:t xml:space="preserve"> новости, обучение  2020.- № 3-4  https://cardiology-journal.ru/ru/journals_cardio/25.html?SSr=39013462fd11ffffffff27c__07e5041d0b271d-31ee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lastRenderedPageBreak/>
        <w:t>12.</w:t>
      </w:r>
      <w:r w:rsidRPr="00D57A52">
        <w:rPr>
          <w:sz w:val="24"/>
          <w:szCs w:val="24"/>
        </w:rPr>
        <w:tab/>
        <w:t xml:space="preserve">Медицинская </w:t>
      </w:r>
      <w:proofErr w:type="gramStart"/>
      <w:r w:rsidRPr="00D57A52">
        <w:rPr>
          <w:sz w:val="24"/>
          <w:szCs w:val="24"/>
        </w:rPr>
        <w:t>визуализация  2020</w:t>
      </w:r>
      <w:proofErr w:type="gramEnd"/>
      <w:r w:rsidRPr="00D57A52">
        <w:rPr>
          <w:sz w:val="24"/>
          <w:szCs w:val="24"/>
        </w:rPr>
        <w:t>.- № 1     https://www.elibrary.ru/contents.asp?titleid=7881</w:t>
      </w:r>
    </w:p>
    <w:p w:rsidR="00D57A52" w:rsidRDefault="00D57A52" w:rsidP="00D57A52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30.04.2021Г.</w:t>
      </w:r>
    </w:p>
    <w:p w:rsidR="00D57A52" w:rsidRPr="00D57A52" w:rsidRDefault="00D57A52" w:rsidP="00D57A52">
      <w:pPr>
        <w:rPr>
          <w:b/>
          <w:sz w:val="24"/>
          <w:szCs w:val="24"/>
        </w:rPr>
      </w:pPr>
      <w:r w:rsidRPr="00D57A52">
        <w:rPr>
          <w:b/>
          <w:sz w:val="24"/>
          <w:szCs w:val="24"/>
        </w:rPr>
        <w:t xml:space="preserve">Наши публикации 2021г. 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1.</w:t>
      </w:r>
      <w:r w:rsidRPr="00D57A52">
        <w:rPr>
          <w:sz w:val="24"/>
          <w:szCs w:val="24"/>
        </w:rPr>
        <w:tab/>
        <w:t xml:space="preserve">ИЗУЧЕНИЕ СВЯЗИ ДЕПРЕССИИ И ИШЕМИЧЕСКОЙ БОЛЕЗНИ СЕРДЦА У МУЖЧИН И ЖЕНЩИН ОТКРЫТОЙ ПОПУЛЯЦИИ СРЕДНЕУРБАНИЗИРОВАННОГО ГОРОДА ЗАПАДНОЙ СИБИРИ /Акимова Е.В., Гафаров В.В., Гакова Е.И., Акимов А.М., Каюмова М.М. // КАРДИОВАСКУЛЯРНАЯ ТЕРАПИЯ И </w:t>
      </w:r>
      <w:proofErr w:type="gramStart"/>
      <w:r w:rsidRPr="00D57A52">
        <w:rPr>
          <w:sz w:val="24"/>
          <w:szCs w:val="24"/>
        </w:rPr>
        <w:t>ПРОФИЛАКТИКА.-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>2021.- N2.- C. 19-25  DOI: 10.15829/1728-8800-2021-2557          https://www.elibrary.ru/item.asp?id=44881273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2.</w:t>
      </w:r>
      <w:r w:rsidRPr="00D57A52">
        <w:rPr>
          <w:sz w:val="24"/>
          <w:szCs w:val="24"/>
        </w:rPr>
        <w:tab/>
        <w:t xml:space="preserve">СРАВНИТЕЛЬНЫЙ АНАЛИЗ ИНТЕНСИВНОСТИ ТАБАКОКУРЕНИЯ СРЕДИ ЖЕНЩИН МОЛОДОГО И СРЕДНЕГО ВОЗРАСТОВ ОДНОГО АДМИНИСТРАТИВНОГО ОКРУГА Г. ТЮМЕНИ В 1996-2016ГГ/Акимов А.М., Гакова А.А., Кузнецов В.А. // КАРДИОВАСКУЛЯРНАЯ ТЕРАПИЯ И </w:t>
      </w:r>
      <w:proofErr w:type="gramStart"/>
      <w:r w:rsidRPr="00D57A52">
        <w:rPr>
          <w:sz w:val="24"/>
          <w:szCs w:val="24"/>
        </w:rPr>
        <w:t>ПРОФИЛАКТИКА.-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 xml:space="preserve">2021.- N2.- C. 50-55        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  <w:lang w:val="en-US"/>
        </w:rPr>
        <w:t>DOI: 10.15829/1728-8800-2021-2655      https://www.elibrary.ru/item.asp?id=44881277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3.</w:t>
      </w:r>
      <w:r w:rsidRPr="00D57A52">
        <w:rPr>
          <w:sz w:val="24"/>
          <w:szCs w:val="24"/>
        </w:rPr>
        <w:tab/>
        <w:t xml:space="preserve">ИЗБЫТОЧНАЯ МАССА ТЕЛА У МУЖЧИН СРЕДНИХ ВОЗРАСТНЫХ ГРУПП: МОНИТОРИНГ ПОПУЛЯЦИИ / Акимова Е.В., Акимов М.Ю. //КАРДИОВАСКУЛЯРНАЯ ТЕРАПИЯ И </w:t>
      </w:r>
      <w:proofErr w:type="gramStart"/>
      <w:r w:rsidRPr="00D57A52">
        <w:rPr>
          <w:sz w:val="24"/>
          <w:szCs w:val="24"/>
        </w:rPr>
        <w:t>ПРОФИЛАКТИКА.-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 xml:space="preserve">2021.- N2.- C. 59-63 DOI: 10.29296/25877305-2021-02-11      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  <w:lang w:val="en-US"/>
        </w:rPr>
        <w:t>https://www.elibrary.ru/item.asp?id=44800276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4.</w:t>
      </w:r>
      <w:r w:rsidRPr="00D57A52">
        <w:rPr>
          <w:sz w:val="24"/>
          <w:szCs w:val="24"/>
        </w:rPr>
        <w:tab/>
        <w:t xml:space="preserve">ФАКТОРЫ, АССОЦИИРОВАННЫЕ С РИСКОМ РАЗВИТИЯ СУБКЛИНИЧЕСКОГО КАРОТИДНОГО АТЕРОСКЛЕРОЗА У ВАХТОВЫХ РАБОЧИХ В АРКТИКЕ /Шуркевич Н.П., </w:t>
      </w:r>
      <w:proofErr w:type="spellStart"/>
      <w:r w:rsidRPr="00D57A52">
        <w:rPr>
          <w:sz w:val="24"/>
          <w:szCs w:val="24"/>
        </w:rPr>
        <w:t>Ветошкин</w:t>
      </w:r>
      <w:proofErr w:type="spellEnd"/>
      <w:r w:rsidRPr="00D57A52">
        <w:rPr>
          <w:sz w:val="24"/>
          <w:szCs w:val="24"/>
        </w:rPr>
        <w:t xml:space="preserve"> А.С., Гапон Л.И., Дьячков С.М., Симонян </w:t>
      </w:r>
      <w:proofErr w:type="spellStart"/>
      <w:r w:rsidRPr="00D57A52">
        <w:rPr>
          <w:sz w:val="24"/>
          <w:szCs w:val="24"/>
        </w:rPr>
        <w:t>А.Ар</w:t>
      </w:r>
      <w:proofErr w:type="spellEnd"/>
      <w:r w:rsidRPr="00D57A52">
        <w:rPr>
          <w:sz w:val="24"/>
          <w:szCs w:val="24"/>
        </w:rPr>
        <w:t xml:space="preserve">. //АРТЕРИАЛЬНАЯ </w:t>
      </w:r>
      <w:proofErr w:type="gramStart"/>
      <w:r w:rsidRPr="00D57A52">
        <w:rPr>
          <w:sz w:val="24"/>
          <w:szCs w:val="24"/>
        </w:rPr>
        <w:t>ГИПЕРТЕНЗИЯ.-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 xml:space="preserve">2021.- N1.- C. 100-109 DOI: 10.18705/1607-419X-2021-27-1-100-109               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  <w:lang w:val="en-US"/>
        </w:rPr>
        <w:t>https://www.elibrary.ru/item.asp?id=45159344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5.</w:t>
      </w:r>
      <w:r w:rsidRPr="00D57A52">
        <w:rPr>
          <w:sz w:val="24"/>
          <w:szCs w:val="24"/>
        </w:rPr>
        <w:tab/>
        <w:t xml:space="preserve">ОЦЕНКА ФЕНОМЕНА "NO-REFLOW" У ПАЦИЕНТОВ С ОСТРЫМ ИНФАРКТОМ МИОКАРДА С ПОДЪЕМОМ СЕГМЕНТА ST/Криночкин Д.В., Бессонов И.С.,  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 xml:space="preserve"> Ярославская Е.И., Кузнецов В.А. //АНГИОЛОГИЯ И СОСУДИСТАЯ </w:t>
      </w:r>
      <w:proofErr w:type="gramStart"/>
      <w:r w:rsidRPr="00D57A52">
        <w:rPr>
          <w:sz w:val="24"/>
          <w:szCs w:val="24"/>
        </w:rPr>
        <w:t>ХИРУРГИЯ.-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>2021.- N1.- C. 39-47 DOI: 10.33529/ANGIO2020402            https://www.elibrary.ru/item.asp?id=44830400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6.</w:t>
      </w:r>
      <w:r w:rsidRPr="00D57A52">
        <w:rPr>
          <w:sz w:val="24"/>
          <w:szCs w:val="24"/>
        </w:rPr>
        <w:tab/>
        <w:t xml:space="preserve">ВЛИЯНИЕ ОБЩЕГО ВРЕМЕНИ ИШЕМИИ МИОКАРДА НА РЕЗУЛЬТАТЫ ЛЕЧЕНИЯ ПАЦИЕНТОВ С ОСТРЫМ ИНФАРКТОМ МИОКАРДА С ПОДЪЕМОМ СЕГМЕНТА ST НА ЭЛЕКТРОКАРДИОГРАММЕ /Бессонов И.С., Кузнецов В.А., Горбатенко Е.А., Дьякова А.О., Сапожников С.С. // </w:t>
      </w:r>
      <w:proofErr w:type="gramStart"/>
      <w:r w:rsidRPr="00D57A52">
        <w:rPr>
          <w:sz w:val="24"/>
          <w:szCs w:val="24"/>
        </w:rPr>
        <w:t>КАРДИОЛОГИЯ.-</w:t>
      </w:r>
      <w:proofErr w:type="gramEnd"/>
      <w:r w:rsidRPr="00D57A52">
        <w:rPr>
          <w:sz w:val="24"/>
          <w:szCs w:val="24"/>
        </w:rPr>
        <w:t xml:space="preserve"> </w:t>
      </w:r>
      <w:r w:rsidRPr="00D57A52">
        <w:rPr>
          <w:sz w:val="24"/>
          <w:szCs w:val="24"/>
          <w:lang w:val="en-US"/>
        </w:rPr>
        <w:t xml:space="preserve">2021.- N2. – </w:t>
      </w:r>
      <w:r w:rsidRPr="00D57A52">
        <w:rPr>
          <w:sz w:val="24"/>
          <w:szCs w:val="24"/>
        </w:rPr>
        <w:t>С</w:t>
      </w:r>
      <w:r w:rsidRPr="00D57A52">
        <w:rPr>
          <w:sz w:val="24"/>
          <w:szCs w:val="24"/>
          <w:lang w:val="en-US"/>
        </w:rPr>
        <w:t xml:space="preserve">.40-46     </w:t>
      </w:r>
    </w:p>
    <w:p w:rsidR="00D57A52" w:rsidRP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  <w:lang w:val="en-US"/>
        </w:rPr>
        <w:t>DOI: 10.18087/</w:t>
      </w:r>
      <w:proofErr w:type="gramStart"/>
      <w:r w:rsidRPr="00D57A52">
        <w:rPr>
          <w:sz w:val="24"/>
          <w:szCs w:val="24"/>
          <w:lang w:val="en-US"/>
        </w:rPr>
        <w:t>cardio.2021.2.n1314  https</w:t>
      </w:r>
      <w:proofErr w:type="gramEnd"/>
      <w:r w:rsidRPr="00D57A52">
        <w:rPr>
          <w:sz w:val="24"/>
          <w:szCs w:val="24"/>
          <w:lang w:val="en-US"/>
        </w:rPr>
        <w:t>://www.elibrary.ru/item.asp?id=44827145</w:t>
      </w:r>
    </w:p>
    <w:p w:rsidR="00D57A52" w:rsidRPr="00D57A52" w:rsidRDefault="00D57A52" w:rsidP="00D57A52">
      <w:pPr>
        <w:rPr>
          <w:b/>
          <w:sz w:val="24"/>
          <w:szCs w:val="24"/>
        </w:rPr>
      </w:pPr>
      <w:r w:rsidRPr="00D57A52">
        <w:rPr>
          <w:b/>
          <w:sz w:val="24"/>
          <w:szCs w:val="24"/>
        </w:rPr>
        <w:t>Новые поступления 2021г.</w:t>
      </w:r>
    </w:p>
    <w:p w:rsidR="00D57A52" w:rsidRDefault="00D57A52" w:rsidP="00D57A52">
      <w:pPr>
        <w:rPr>
          <w:sz w:val="24"/>
          <w:szCs w:val="24"/>
          <w:lang w:val="en-US"/>
        </w:rPr>
      </w:pPr>
      <w:r w:rsidRPr="00D57A52">
        <w:rPr>
          <w:sz w:val="24"/>
          <w:szCs w:val="24"/>
        </w:rPr>
        <w:t>1.</w:t>
      </w:r>
      <w:r w:rsidRPr="00D57A52">
        <w:rPr>
          <w:sz w:val="24"/>
          <w:szCs w:val="24"/>
        </w:rPr>
        <w:tab/>
        <w:t xml:space="preserve"> АНГИОЛОГИЯ И СОСУДИСТАЯ </w:t>
      </w:r>
      <w:proofErr w:type="gramStart"/>
      <w:r w:rsidRPr="00D57A52">
        <w:rPr>
          <w:sz w:val="24"/>
          <w:szCs w:val="24"/>
        </w:rPr>
        <w:t>ХИРУРГИЯ.-</w:t>
      </w:r>
      <w:proofErr w:type="gramEnd"/>
      <w:r w:rsidRPr="00D57A52">
        <w:rPr>
          <w:sz w:val="24"/>
          <w:szCs w:val="24"/>
        </w:rPr>
        <w:t xml:space="preserve">2021.- </w:t>
      </w:r>
      <w:r w:rsidRPr="00D57A52">
        <w:rPr>
          <w:sz w:val="24"/>
          <w:szCs w:val="24"/>
          <w:lang w:val="en-US"/>
        </w:rPr>
        <w:t xml:space="preserve">N1. </w:t>
      </w:r>
      <w:hyperlink r:id="rId6" w:history="1">
        <w:r w:rsidRPr="00DF1029">
          <w:rPr>
            <w:rStyle w:val="a3"/>
            <w:sz w:val="24"/>
            <w:szCs w:val="24"/>
            <w:lang w:val="en-US"/>
          </w:rPr>
          <w:t>https://www.elibrary.ru/contents.asp?titleid=8397</w:t>
        </w:r>
      </w:hyperlink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2.</w:t>
      </w:r>
      <w:r w:rsidRPr="00D57A52">
        <w:rPr>
          <w:sz w:val="24"/>
          <w:szCs w:val="24"/>
        </w:rPr>
        <w:tab/>
        <w:t xml:space="preserve"> </w:t>
      </w:r>
      <w:proofErr w:type="gramStart"/>
      <w:r w:rsidRPr="00D57A52">
        <w:rPr>
          <w:sz w:val="24"/>
          <w:szCs w:val="24"/>
        </w:rPr>
        <w:t>Врач.-</w:t>
      </w:r>
      <w:proofErr w:type="gramEnd"/>
      <w:r w:rsidRPr="00D57A52">
        <w:rPr>
          <w:sz w:val="24"/>
          <w:szCs w:val="24"/>
        </w:rPr>
        <w:t>2021.- N1. https://www.elibrary.ru/contents.asp?id=44800265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3.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Врач.-</w:t>
      </w:r>
      <w:proofErr w:type="gramEnd"/>
      <w:r w:rsidRPr="00D57A52">
        <w:rPr>
          <w:sz w:val="24"/>
          <w:szCs w:val="24"/>
        </w:rPr>
        <w:t>2021.- N2. https://www.elibrary.ru/contents.asp?id=44800265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lastRenderedPageBreak/>
        <w:t>4.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Врач.-</w:t>
      </w:r>
      <w:proofErr w:type="gramEnd"/>
      <w:r w:rsidRPr="00D57A52">
        <w:rPr>
          <w:sz w:val="24"/>
          <w:szCs w:val="24"/>
        </w:rPr>
        <w:t>2021.- N3. https://www.elibrary.ru/contents.asp?id=44949502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5.</w:t>
      </w:r>
      <w:r w:rsidRPr="00D57A52">
        <w:rPr>
          <w:sz w:val="24"/>
          <w:szCs w:val="24"/>
        </w:rPr>
        <w:tab/>
        <w:t xml:space="preserve">АРТЕРИАЛЬНАЯ </w:t>
      </w:r>
      <w:proofErr w:type="gramStart"/>
      <w:r w:rsidRPr="00D57A52">
        <w:rPr>
          <w:sz w:val="24"/>
          <w:szCs w:val="24"/>
        </w:rPr>
        <w:t>ГИПЕРТЕНЗИЯ.-</w:t>
      </w:r>
      <w:proofErr w:type="gramEnd"/>
      <w:r w:rsidRPr="00D57A52">
        <w:rPr>
          <w:sz w:val="24"/>
          <w:szCs w:val="24"/>
        </w:rPr>
        <w:t xml:space="preserve"> 2021.- N1. https://www.elibrary.ru/contents.asp?titleid=8406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6.</w:t>
      </w:r>
      <w:r w:rsidRPr="00D57A52">
        <w:rPr>
          <w:sz w:val="24"/>
          <w:szCs w:val="24"/>
        </w:rPr>
        <w:tab/>
        <w:t xml:space="preserve">ЗДРАВООХРАНЕНИЕ РОССИЙСКОЙ </w:t>
      </w:r>
      <w:proofErr w:type="gramStart"/>
      <w:r w:rsidRPr="00D57A52">
        <w:rPr>
          <w:sz w:val="24"/>
          <w:szCs w:val="24"/>
        </w:rPr>
        <w:t>ФЕДЕРАЦИИ.-</w:t>
      </w:r>
      <w:proofErr w:type="gramEnd"/>
      <w:r w:rsidRPr="00D57A52">
        <w:rPr>
          <w:sz w:val="24"/>
          <w:szCs w:val="24"/>
        </w:rPr>
        <w:t xml:space="preserve"> 2021.- N1. https://www.elibrary.ru/contents.asp?titleid=7807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7.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КАРДИОЛОГИЯ.-</w:t>
      </w:r>
      <w:proofErr w:type="gramEnd"/>
      <w:r w:rsidRPr="00D57A52">
        <w:rPr>
          <w:sz w:val="24"/>
          <w:szCs w:val="24"/>
        </w:rPr>
        <w:t xml:space="preserve"> 2021.- N1. https://www.elibrary.ru/contents.asp?id=44817595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8.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КАРДИОЛОГИЯ.-</w:t>
      </w:r>
      <w:proofErr w:type="gramEnd"/>
      <w:r w:rsidRPr="00D57A52">
        <w:rPr>
          <w:sz w:val="24"/>
          <w:szCs w:val="24"/>
        </w:rPr>
        <w:t xml:space="preserve"> 2021.- N2. https://www.elibrary.ru/contents.asp?id=44827136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9.</w:t>
      </w:r>
      <w:r w:rsidRPr="00D57A52">
        <w:rPr>
          <w:sz w:val="24"/>
          <w:szCs w:val="24"/>
        </w:rPr>
        <w:tab/>
      </w:r>
      <w:proofErr w:type="gramStart"/>
      <w:r w:rsidRPr="00D57A52">
        <w:rPr>
          <w:sz w:val="24"/>
          <w:szCs w:val="24"/>
        </w:rPr>
        <w:t>КАРДИОЛОГИЯ.-</w:t>
      </w:r>
      <w:proofErr w:type="gramEnd"/>
      <w:r w:rsidRPr="00D57A52">
        <w:rPr>
          <w:sz w:val="24"/>
          <w:szCs w:val="24"/>
        </w:rPr>
        <w:t xml:space="preserve"> 2021.- N3. https://www.elibrary.ru/contents.asp?id=45547261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10.</w:t>
      </w:r>
      <w:r w:rsidRPr="00D57A52">
        <w:rPr>
          <w:sz w:val="24"/>
          <w:szCs w:val="24"/>
        </w:rPr>
        <w:tab/>
        <w:t xml:space="preserve"> КАРДИОВАСКУЛЯРНАЯ ТЕРАПИЯ И </w:t>
      </w:r>
      <w:proofErr w:type="gramStart"/>
      <w:r w:rsidRPr="00D57A52">
        <w:rPr>
          <w:sz w:val="24"/>
          <w:szCs w:val="24"/>
        </w:rPr>
        <w:t>ПРОФИЛАКТИКА.-</w:t>
      </w:r>
      <w:proofErr w:type="gramEnd"/>
      <w:r w:rsidRPr="00D57A52">
        <w:rPr>
          <w:sz w:val="24"/>
          <w:szCs w:val="24"/>
        </w:rPr>
        <w:t xml:space="preserve"> 2021.- N1. https://www.elibrary.ru/contents.asp?id=44717565</w:t>
      </w:r>
    </w:p>
    <w:p w:rsidR="00D57A52" w:rsidRPr="00D57A52" w:rsidRDefault="00D57A52" w:rsidP="00D57A52">
      <w:pPr>
        <w:rPr>
          <w:sz w:val="24"/>
          <w:szCs w:val="24"/>
        </w:rPr>
      </w:pPr>
      <w:r w:rsidRPr="00D57A52">
        <w:rPr>
          <w:sz w:val="24"/>
          <w:szCs w:val="24"/>
        </w:rPr>
        <w:t>11.</w:t>
      </w:r>
      <w:r w:rsidRPr="00D57A52">
        <w:rPr>
          <w:sz w:val="24"/>
          <w:szCs w:val="24"/>
        </w:rPr>
        <w:tab/>
        <w:t xml:space="preserve">КАРДИОВАСКУЛЯРНАЯ ТЕРАПИЯ И </w:t>
      </w:r>
      <w:proofErr w:type="gramStart"/>
      <w:r w:rsidRPr="00D57A52">
        <w:rPr>
          <w:sz w:val="24"/>
          <w:szCs w:val="24"/>
        </w:rPr>
        <w:t>ПРОФИЛАКТИКА.-</w:t>
      </w:r>
      <w:proofErr w:type="gramEnd"/>
      <w:r w:rsidRPr="00D57A52">
        <w:rPr>
          <w:sz w:val="24"/>
          <w:szCs w:val="24"/>
        </w:rPr>
        <w:t xml:space="preserve"> 2021.- N2. https://www.elibrary.ru/contents.asp?id=44881269</w:t>
      </w:r>
    </w:p>
    <w:p w:rsidR="00F71CAD" w:rsidRPr="00F71CAD" w:rsidRDefault="00F71CAD" w:rsidP="00F71CAD">
      <w:pPr>
        <w:rPr>
          <w:b/>
          <w:sz w:val="24"/>
          <w:szCs w:val="24"/>
        </w:rPr>
      </w:pPr>
      <w:r w:rsidRPr="00F71CAD">
        <w:rPr>
          <w:b/>
          <w:sz w:val="24"/>
          <w:szCs w:val="24"/>
        </w:rPr>
        <w:t>Клинические рекомендации 2021г.</w:t>
      </w:r>
    </w:p>
    <w:p w:rsidR="00F71CAD" w:rsidRPr="00F71CAD" w:rsidRDefault="00F71CAD" w:rsidP="00F71CAD">
      <w:pPr>
        <w:rPr>
          <w:sz w:val="24"/>
          <w:szCs w:val="24"/>
        </w:rPr>
      </w:pPr>
      <w:r w:rsidRPr="00F71CAD">
        <w:rPr>
          <w:sz w:val="24"/>
          <w:szCs w:val="24"/>
        </w:rPr>
        <w:t>1.</w:t>
      </w:r>
      <w:r w:rsidRPr="00F71CAD">
        <w:rPr>
          <w:sz w:val="24"/>
          <w:szCs w:val="24"/>
        </w:rPr>
        <w:tab/>
        <w:t xml:space="preserve">МЕЖДИСЦИПЛИНАРНЫЕ КЛИНИЧЕСКИЕ РЕКОМЕНДАЦИИ «ЛЕЧЕНИЕ ОЖИРЕНИЯ И КОМОРБИДНЫХ </w:t>
      </w:r>
      <w:proofErr w:type="gramStart"/>
      <w:r w:rsidRPr="00F71CAD">
        <w:rPr>
          <w:sz w:val="24"/>
          <w:szCs w:val="24"/>
        </w:rPr>
        <w:t>ЗАБОЛЕВАНИЙ»/</w:t>
      </w:r>
      <w:proofErr w:type="gramEnd"/>
      <w:r w:rsidRPr="00F71CAD">
        <w:rPr>
          <w:sz w:val="24"/>
          <w:szCs w:val="24"/>
        </w:rPr>
        <w:t xml:space="preserve"> Дедов И.И., Шестакова М.В., Мельниченко Г.А., Мазурина Н.В., Андреева Е.Н., Бондаренко И.З., </w:t>
      </w:r>
      <w:proofErr w:type="spellStart"/>
      <w:r w:rsidRPr="00F71CAD">
        <w:rPr>
          <w:sz w:val="24"/>
          <w:szCs w:val="24"/>
        </w:rPr>
        <w:t>Гусова</w:t>
      </w:r>
      <w:proofErr w:type="spellEnd"/>
      <w:r w:rsidRPr="00F71CAD">
        <w:rPr>
          <w:sz w:val="24"/>
          <w:szCs w:val="24"/>
        </w:rPr>
        <w:t xml:space="preserve"> З.Р., </w:t>
      </w:r>
      <w:proofErr w:type="spellStart"/>
      <w:r w:rsidRPr="00F71CAD">
        <w:rPr>
          <w:sz w:val="24"/>
          <w:szCs w:val="24"/>
        </w:rPr>
        <w:t>Дзгоева</w:t>
      </w:r>
      <w:proofErr w:type="spellEnd"/>
      <w:r w:rsidRPr="00F71CAD">
        <w:rPr>
          <w:sz w:val="24"/>
          <w:szCs w:val="24"/>
        </w:rPr>
        <w:t xml:space="preserve"> Ф.Х., Елисеев М.С., Ершова Е.В., Журавлева М.В., Захарчук Т.А., Исаков В.А., Клепикова М.В., </w:t>
      </w:r>
      <w:proofErr w:type="spellStart"/>
      <w:r w:rsidRPr="00F71CAD">
        <w:rPr>
          <w:sz w:val="24"/>
          <w:szCs w:val="24"/>
        </w:rPr>
        <w:t>Комшилова</w:t>
      </w:r>
      <w:proofErr w:type="spellEnd"/>
      <w:r w:rsidRPr="00F71CAD">
        <w:rPr>
          <w:sz w:val="24"/>
          <w:szCs w:val="24"/>
        </w:rPr>
        <w:t xml:space="preserve"> К.А., </w:t>
      </w:r>
      <w:proofErr w:type="spellStart"/>
      <w:r w:rsidRPr="00F71CAD">
        <w:rPr>
          <w:sz w:val="24"/>
          <w:szCs w:val="24"/>
        </w:rPr>
        <w:t>Крысанова</w:t>
      </w:r>
      <w:proofErr w:type="spellEnd"/>
      <w:r w:rsidRPr="00F71CAD">
        <w:rPr>
          <w:sz w:val="24"/>
          <w:szCs w:val="24"/>
        </w:rPr>
        <w:t xml:space="preserve"> В.С., </w:t>
      </w:r>
      <w:proofErr w:type="spellStart"/>
      <w:r w:rsidRPr="00F71CAD">
        <w:rPr>
          <w:sz w:val="24"/>
          <w:szCs w:val="24"/>
        </w:rPr>
        <w:t>Недогода</w:t>
      </w:r>
      <w:proofErr w:type="spellEnd"/>
      <w:r w:rsidRPr="00F71CAD">
        <w:rPr>
          <w:sz w:val="24"/>
          <w:szCs w:val="24"/>
        </w:rPr>
        <w:t xml:space="preserve"> С.В., Новикова А.М., Остроумова О.Д., </w:t>
      </w:r>
      <w:proofErr w:type="spellStart"/>
      <w:r w:rsidRPr="00F71CAD">
        <w:rPr>
          <w:sz w:val="24"/>
          <w:szCs w:val="24"/>
        </w:rPr>
        <w:t>Переверзев</w:t>
      </w:r>
      <w:proofErr w:type="spellEnd"/>
      <w:r w:rsidRPr="00F71CAD">
        <w:rPr>
          <w:sz w:val="24"/>
          <w:szCs w:val="24"/>
        </w:rPr>
        <w:t xml:space="preserve"> А.П. и др.// ОЖИРЕНИЕ И МЕТАБОЛИЗМ.- 2021.- N1.- С. 5-99</w:t>
      </w:r>
    </w:p>
    <w:p w:rsidR="00F71CAD" w:rsidRPr="00F71CAD" w:rsidRDefault="00CB22B3" w:rsidP="00F71C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71CAD" w:rsidRPr="00F71CAD">
        <w:rPr>
          <w:b/>
          <w:sz w:val="24"/>
          <w:szCs w:val="24"/>
        </w:rPr>
        <w:t>Новые поступления 2021г.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 xml:space="preserve">ПРИМЕНЕНИЕ ИСКУССТВЕННЫХ НЕЙРОННЫХ СЕТЕЙ В ПРОФИЛАКТИЧЕСКОЙ И КЛИНИЧЕСКОЙ МЕДИЦИНЕ (НАУЧНЫЙ </w:t>
      </w:r>
      <w:proofErr w:type="gramStart"/>
      <w:r w:rsidR="00F71CAD" w:rsidRPr="00F71CAD">
        <w:rPr>
          <w:sz w:val="24"/>
          <w:szCs w:val="24"/>
        </w:rPr>
        <w:t>ОБЗОР)\</w:t>
      </w:r>
      <w:proofErr w:type="gramEnd"/>
      <w:r w:rsidR="00F71CAD" w:rsidRPr="00F71CAD">
        <w:rPr>
          <w:sz w:val="24"/>
          <w:szCs w:val="24"/>
        </w:rPr>
        <w:t xml:space="preserve">ГОЛУБКОВ А.В.1, ГАВРИЛОВА М.П.// </w:t>
      </w:r>
      <w:r w:rsidR="00F71CAD" w:rsidRPr="00F71CAD">
        <w:rPr>
          <w:sz w:val="24"/>
          <w:szCs w:val="24"/>
        </w:rPr>
        <w:tab/>
        <w:t>ПРОФИЛАКТИЧЕСКАЯ И КЛИНИЧЕСКАЯ МЕДИЦИНА.- 2020.- N4.- С. 30-39 https://elibrary.ru/item.asp?id=44497072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 xml:space="preserve">ВОЗМОЖНОСТИ ВЫЯВЛЕНИЯ СКРЫТОЙ ПАТОЛОГИИ СЕРДЕЧНО-СОСУДИСТОЙ СИСТЕМЫ И ПРОФИЛАКТИКИ ВНЕЗАПНОЙ СЕРДЕЧНОЙ СМЕРТИ С ПРИМЕНЕНИЕМ НАРУЖНЫХ РЕГИСТРАТОРОВ СОБЫТИЙ// </w:t>
      </w:r>
      <w:r w:rsidR="00F71CAD" w:rsidRPr="00F71CAD">
        <w:rPr>
          <w:sz w:val="24"/>
          <w:szCs w:val="24"/>
        </w:rPr>
        <w:tab/>
        <w:t xml:space="preserve">ПРОФИЛАКТИЧЕСКАЯ И КЛИНИЧЕСКАЯ </w:t>
      </w:r>
      <w:proofErr w:type="gramStart"/>
      <w:r w:rsidR="00F71CAD" w:rsidRPr="00F71CAD">
        <w:rPr>
          <w:sz w:val="24"/>
          <w:szCs w:val="24"/>
        </w:rPr>
        <w:t>МЕДИЦИНА.-</w:t>
      </w:r>
      <w:proofErr w:type="gramEnd"/>
      <w:r w:rsidR="00F71CAD" w:rsidRPr="00F71CAD">
        <w:rPr>
          <w:sz w:val="24"/>
          <w:szCs w:val="24"/>
        </w:rPr>
        <w:t>. -</w:t>
      </w:r>
      <w:proofErr w:type="gramStart"/>
      <w:r w:rsidR="00F71CAD" w:rsidRPr="00F71CAD">
        <w:rPr>
          <w:sz w:val="24"/>
          <w:szCs w:val="24"/>
        </w:rPr>
        <w:t>2020.-</w:t>
      </w:r>
      <w:proofErr w:type="gramEnd"/>
      <w:r w:rsidR="00F71CAD" w:rsidRPr="00F71CAD">
        <w:rPr>
          <w:sz w:val="24"/>
          <w:szCs w:val="24"/>
        </w:rPr>
        <w:t xml:space="preserve"> N4.- С.  45-51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>МЕТАБОЛИЧЕСКАЯ ТЕРАПИЯ В КАРДИОЛОГИИ С ПОЗИЦИИ ДОКАЗАТЕЛЬНОЙ МЕДИЦИНЫ</w:t>
      </w:r>
      <w:r w:rsidR="007F0FFE">
        <w:rPr>
          <w:sz w:val="24"/>
          <w:szCs w:val="24"/>
        </w:rPr>
        <w:t xml:space="preserve">/ </w:t>
      </w:r>
      <w:r w:rsidR="00F71CAD" w:rsidRPr="00F71CAD">
        <w:rPr>
          <w:sz w:val="24"/>
          <w:szCs w:val="24"/>
        </w:rPr>
        <w:t xml:space="preserve">Костин И.В., </w:t>
      </w:r>
      <w:proofErr w:type="spellStart"/>
      <w:r w:rsidR="00F71CAD" w:rsidRPr="00F71CAD">
        <w:rPr>
          <w:sz w:val="24"/>
          <w:szCs w:val="24"/>
        </w:rPr>
        <w:t>Шангина</w:t>
      </w:r>
      <w:proofErr w:type="spellEnd"/>
      <w:r w:rsidR="00F71CAD" w:rsidRPr="00F71CAD">
        <w:rPr>
          <w:sz w:val="24"/>
          <w:szCs w:val="24"/>
        </w:rPr>
        <w:t xml:space="preserve"> О.А., Шелихов В.Г.// ФУНДАМЕНТАЛЬНАЯ И КЛИНИЧЕСКАЯ </w:t>
      </w:r>
      <w:proofErr w:type="gramStart"/>
      <w:r w:rsidR="00F71CAD" w:rsidRPr="00F71CAD">
        <w:rPr>
          <w:sz w:val="24"/>
          <w:szCs w:val="24"/>
        </w:rPr>
        <w:t>МЕДИЦИНА.-</w:t>
      </w:r>
      <w:proofErr w:type="gramEnd"/>
      <w:r w:rsidR="00F71CAD" w:rsidRPr="00F71CAD">
        <w:rPr>
          <w:sz w:val="24"/>
          <w:szCs w:val="24"/>
        </w:rPr>
        <w:t xml:space="preserve"> 2021.- N1.- C. 60-68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 xml:space="preserve">МОЛЕКУЛЯРНО-ГЕНЕТИЧЕСКИЕ МЕТОДЫ В ПРАКТИКЕ СОВРЕМЕННЫХ МЕДИКО-БИОЛОГИЧЕСКИХ ИССЛЕДОВАНИЙ. ЧАСТЬ II: ИСПОЛЬЗОВАНИЕ ПЦР В ДИАГНОСТИКЕ ИНФЕКЦИОННЫХ ЗАБОЛЕВАНИЙ ЧЕЛОВЕКА /ВОЛКОВ А. Н., НАЧЕВА Л. В., ЗАХАРОВА Ю. //ФУНДАМЕНТАЛЬНАЯ И КЛИНИЧЕСКАЯ </w:t>
      </w:r>
      <w:proofErr w:type="gramStart"/>
      <w:r w:rsidR="00F71CAD" w:rsidRPr="00F71CAD">
        <w:rPr>
          <w:sz w:val="24"/>
          <w:szCs w:val="24"/>
        </w:rPr>
        <w:t>МЕДИЦИНА.-</w:t>
      </w:r>
      <w:proofErr w:type="gramEnd"/>
      <w:r w:rsidR="00F71CAD" w:rsidRPr="00F71CAD">
        <w:rPr>
          <w:sz w:val="24"/>
          <w:szCs w:val="24"/>
        </w:rPr>
        <w:t xml:space="preserve"> 2021.- N1.- C. 77-85 https://elibrary.ru/item.asp?id=44434249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 xml:space="preserve">АНТРОПОМЕТРИЧЕСКИЕ ПАРАМЕТРЫ КАК ИНСТРУМЕНТ СКРИНИНГА САХАРНОГО ДИАБЕТА /Цыганкова Д.П., </w:t>
      </w:r>
      <w:proofErr w:type="spellStart"/>
      <w:r w:rsidR="00F71CAD" w:rsidRPr="00F71CAD">
        <w:rPr>
          <w:sz w:val="24"/>
          <w:szCs w:val="24"/>
        </w:rPr>
        <w:t>Индукаева</w:t>
      </w:r>
      <w:proofErr w:type="spellEnd"/>
      <w:r w:rsidR="00F71CAD" w:rsidRPr="00F71CAD">
        <w:rPr>
          <w:sz w:val="24"/>
          <w:szCs w:val="24"/>
        </w:rPr>
        <w:t xml:space="preserve"> Е.В., Артамонова Г.В., </w:t>
      </w:r>
      <w:proofErr w:type="spellStart"/>
      <w:r w:rsidR="00F71CAD" w:rsidRPr="00F71CAD">
        <w:rPr>
          <w:sz w:val="24"/>
          <w:szCs w:val="24"/>
        </w:rPr>
        <w:t>Барбараш</w:t>
      </w:r>
      <w:proofErr w:type="spellEnd"/>
      <w:r w:rsidR="00F71CAD" w:rsidRPr="00F71CAD">
        <w:rPr>
          <w:sz w:val="24"/>
          <w:szCs w:val="24"/>
        </w:rPr>
        <w:t xml:space="preserve"> </w:t>
      </w:r>
      <w:r w:rsidR="00F71CAD" w:rsidRPr="00F71CAD">
        <w:rPr>
          <w:sz w:val="24"/>
          <w:szCs w:val="24"/>
        </w:rPr>
        <w:lastRenderedPageBreak/>
        <w:t xml:space="preserve">О.Л.//ФУНДАМЕНТАЛЬНАЯ И КЛИНИЧЕСКАЯ </w:t>
      </w:r>
      <w:proofErr w:type="gramStart"/>
      <w:r w:rsidR="00F71CAD" w:rsidRPr="00F71CAD">
        <w:rPr>
          <w:sz w:val="24"/>
          <w:szCs w:val="24"/>
        </w:rPr>
        <w:t>МЕДИЦИНА.-</w:t>
      </w:r>
      <w:proofErr w:type="gramEnd"/>
      <w:r w:rsidR="00F71CAD" w:rsidRPr="00F71CAD">
        <w:rPr>
          <w:sz w:val="24"/>
          <w:szCs w:val="24"/>
        </w:rPr>
        <w:t xml:space="preserve"> 2020.- N4.- C. 30-37 https://elibrary.ru/item.asp?id=44434236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>РЕНАЛЬНАЯ ДЕНЕРВАЦИЯ. НОВАЯ ЖИЗНЬ ТЕХНОЛОГИИ /</w:t>
      </w:r>
      <w:proofErr w:type="spellStart"/>
      <w:r w:rsidR="00F71CAD" w:rsidRPr="00F71CAD">
        <w:rPr>
          <w:sz w:val="24"/>
          <w:szCs w:val="24"/>
        </w:rPr>
        <w:t>Чичкова</w:t>
      </w:r>
      <w:proofErr w:type="spellEnd"/>
      <w:r w:rsidR="00F71CAD" w:rsidRPr="00F71CAD">
        <w:rPr>
          <w:sz w:val="24"/>
          <w:szCs w:val="24"/>
        </w:rPr>
        <w:t xml:space="preserve"> Т.Ю., </w:t>
      </w:r>
      <w:proofErr w:type="spellStart"/>
      <w:r w:rsidR="00F71CAD" w:rsidRPr="00F71CAD">
        <w:rPr>
          <w:sz w:val="24"/>
          <w:szCs w:val="24"/>
        </w:rPr>
        <w:t>Мамчур</w:t>
      </w:r>
      <w:proofErr w:type="spellEnd"/>
      <w:r w:rsidR="00F71CAD" w:rsidRPr="00F71CAD">
        <w:rPr>
          <w:sz w:val="24"/>
          <w:szCs w:val="24"/>
        </w:rPr>
        <w:t xml:space="preserve"> С.Е., Романова М.П., Хоменко Е.А. //ФУНДАМЕНТАЛЬНАЯ И КЛИНИЧЕСКАЯ </w:t>
      </w:r>
      <w:proofErr w:type="gramStart"/>
      <w:r w:rsidR="00F71CAD" w:rsidRPr="00F71CAD">
        <w:rPr>
          <w:sz w:val="24"/>
          <w:szCs w:val="24"/>
        </w:rPr>
        <w:t>МЕДИЦИНА.-</w:t>
      </w:r>
      <w:proofErr w:type="gramEnd"/>
      <w:r w:rsidR="00F71CAD" w:rsidRPr="00F71CAD">
        <w:rPr>
          <w:sz w:val="24"/>
          <w:szCs w:val="24"/>
        </w:rPr>
        <w:t xml:space="preserve"> 2020.- N4.- C. 117-125 https://elibrary.ru/item.asp?id=44434247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 xml:space="preserve">ВЗАИМОСВЯЗЬ САРКОПЕНИЧЕСКОГО СИНДРОМА И ПОРАЖЕНИЯ КОРОНАРНЫХ АРТЕРИЙ У БОЛЬНЫХ МУЖСКОГО ПОЛА С ИШЕМИЧЕСКОЙ БОЛЕЗНЬЮ СЕРДЦА /РАСКИНА Т.А., ГРИГОРЬЕВА И.И., ЛЕТАЕВА М.В., ИВАНОВ В.И., МАСЕНКО В.Л.// ФУНДАМЕНТАЛЬНАЯ И КЛИНИЧЕСКАЯ </w:t>
      </w:r>
      <w:proofErr w:type="gramStart"/>
      <w:r w:rsidR="00F71CAD" w:rsidRPr="00F71CAD">
        <w:rPr>
          <w:sz w:val="24"/>
          <w:szCs w:val="24"/>
        </w:rPr>
        <w:t>МЕДИЦИНА.-</w:t>
      </w:r>
      <w:proofErr w:type="gramEnd"/>
      <w:r w:rsidR="00F71CAD" w:rsidRPr="00F71CAD">
        <w:rPr>
          <w:sz w:val="24"/>
          <w:szCs w:val="24"/>
        </w:rPr>
        <w:t xml:space="preserve"> 2020.- N4.- C. 46-56. https://elibrary.ru/item.asp?id=44434238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 xml:space="preserve">СТРУКТУРНО-ФУНКЦИОНАЛЬНЫЕ ПОКАЗАТЕЛИ СЕРДЦА ПАЦИЕНТОВ С ИШЕМИЧЕСКОЙ БОЛЕЗНЬЮ СЕРДЦА И САХАРНЫМ ДИАБЕТОМ 2 ТИПА. РИТМОИНОТРОПНАЯ РЕАКЦИЯ ИЗОЛИРОВАННОГО МИОКАРДА ПРИ РАЗНОМ УРОВНЕ ГЛИКИРОВАННОГО ГЕМОГЛОБИНА/Кондратьева Д.С., Афанасьев С.А., </w:t>
      </w:r>
      <w:proofErr w:type="spellStart"/>
      <w:r w:rsidR="00F71CAD" w:rsidRPr="00F71CAD">
        <w:rPr>
          <w:sz w:val="24"/>
          <w:szCs w:val="24"/>
        </w:rPr>
        <w:t>Будникова</w:t>
      </w:r>
      <w:proofErr w:type="spellEnd"/>
      <w:r w:rsidR="00F71CAD" w:rsidRPr="00F71CAD">
        <w:rPr>
          <w:sz w:val="24"/>
          <w:szCs w:val="24"/>
        </w:rPr>
        <w:t xml:space="preserve"> О.В., Ворожцова И.Н., Ахмедов Ш.Д., Козлов Б.Н.//Сахарный </w:t>
      </w:r>
      <w:proofErr w:type="gramStart"/>
      <w:r w:rsidR="00F71CAD" w:rsidRPr="00F71CAD">
        <w:rPr>
          <w:sz w:val="24"/>
          <w:szCs w:val="24"/>
        </w:rPr>
        <w:t>диабет.-</w:t>
      </w:r>
      <w:proofErr w:type="gramEnd"/>
      <w:r w:rsidR="00F71CAD" w:rsidRPr="00F71CAD">
        <w:rPr>
          <w:sz w:val="24"/>
          <w:szCs w:val="24"/>
        </w:rPr>
        <w:t xml:space="preserve"> 2021.- N1.- C. 45-54                                  https://elibrary.ru/item.asp?id=44688891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>ПРЕИМУЩЕСТВА ФИЗИЧЕСКИХ НАГРУЗОК РАЗЛИЧНОЙ ИНТЕНСИВНОСТИ ДЛЯ ПАЦИЕНТОВ С САХАРНЫМ ДИАБЕТОМ 1 ТИПА И ИХ ВЛИЯНИЕ НА УГЛЕВОДНЫЙ ОБМЕН/ Демидова Т.Ю., Титова В.В.</w:t>
      </w:r>
      <w:r w:rsidR="00F71CAD" w:rsidRPr="00F71CAD">
        <w:rPr>
          <w:sz w:val="24"/>
          <w:szCs w:val="24"/>
        </w:rPr>
        <w:tab/>
        <w:t xml:space="preserve">// ОЖИРЕНИЕ И </w:t>
      </w:r>
      <w:proofErr w:type="gramStart"/>
      <w:r w:rsidR="00F71CAD" w:rsidRPr="00F71CAD">
        <w:rPr>
          <w:sz w:val="24"/>
          <w:szCs w:val="24"/>
        </w:rPr>
        <w:t>МЕТАБОЛИЗМ.-</w:t>
      </w:r>
      <w:proofErr w:type="gramEnd"/>
      <w:r w:rsidR="00F71CAD" w:rsidRPr="00F71CAD">
        <w:rPr>
          <w:sz w:val="24"/>
          <w:szCs w:val="24"/>
        </w:rPr>
        <w:t xml:space="preserve"> 2020.- N4.- С. 385-392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>ВЫСОКОБЕЛКОВАЯ ДИЕТА: ПОЛЬЗА И РИСКИ /</w:t>
      </w:r>
      <w:proofErr w:type="spellStart"/>
      <w:r w:rsidR="00F71CAD" w:rsidRPr="00F71CAD">
        <w:rPr>
          <w:sz w:val="24"/>
          <w:szCs w:val="24"/>
        </w:rPr>
        <w:t>Алташина</w:t>
      </w:r>
      <w:proofErr w:type="spellEnd"/>
      <w:r w:rsidR="00F71CAD" w:rsidRPr="00F71CAD">
        <w:rPr>
          <w:sz w:val="24"/>
          <w:szCs w:val="24"/>
        </w:rPr>
        <w:t xml:space="preserve"> М.В., Иванникова Е.В., Трошина Е.А. // ОЖИРЕНИЕ И </w:t>
      </w:r>
      <w:proofErr w:type="gramStart"/>
      <w:r w:rsidR="00F71CAD" w:rsidRPr="00F71CAD">
        <w:rPr>
          <w:sz w:val="24"/>
          <w:szCs w:val="24"/>
        </w:rPr>
        <w:t>МЕТАБОЛИЗМ.-</w:t>
      </w:r>
      <w:proofErr w:type="gramEnd"/>
      <w:r w:rsidR="00F71CAD" w:rsidRPr="00F71CAD">
        <w:rPr>
          <w:sz w:val="24"/>
          <w:szCs w:val="24"/>
        </w:rPr>
        <w:t xml:space="preserve"> 2020.- N4.- С. 393-400</w:t>
      </w:r>
    </w:p>
    <w:p w:rsidR="00F71CAD" w:rsidRPr="00F71CAD" w:rsidRDefault="00D57A52" w:rsidP="00F71CA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F71CAD" w:rsidRPr="00F71CAD">
        <w:rPr>
          <w:sz w:val="24"/>
          <w:szCs w:val="24"/>
        </w:rPr>
        <w:t>.</w:t>
      </w:r>
      <w:r w:rsidR="00F71CAD" w:rsidRPr="00F71CAD">
        <w:rPr>
          <w:sz w:val="24"/>
          <w:szCs w:val="24"/>
        </w:rPr>
        <w:tab/>
        <w:t>ЭПИКАРДИАЛЬНОЕ ОЖИРЕНИЕ И ФИБРИЛЛЯЦИЯ ПРЕДСЕРДИЙ: АКЦЕНТ НА ПРЕДСЕРДНОМ ЖИРОВОМ ДЕПО/</w:t>
      </w:r>
      <w:proofErr w:type="spellStart"/>
      <w:r w:rsidR="00F71CAD" w:rsidRPr="00F71CAD">
        <w:rPr>
          <w:sz w:val="24"/>
          <w:szCs w:val="24"/>
        </w:rPr>
        <w:t>Мазур</w:t>
      </w:r>
      <w:proofErr w:type="spellEnd"/>
      <w:r w:rsidR="00F71CAD" w:rsidRPr="00F71CAD">
        <w:rPr>
          <w:sz w:val="24"/>
          <w:szCs w:val="24"/>
        </w:rPr>
        <w:t xml:space="preserve"> Е.С., </w:t>
      </w:r>
      <w:proofErr w:type="spellStart"/>
      <w:r w:rsidR="00F71CAD" w:rsidRPr="00F71CAD">
        <w:rPr>
          <w:sz w:val="24"/>
          <w:szCs w:val="24"/>
        </w:rPr>
        <w:t>Мазур</w:t>
      </w:r>
      <w:proofErr w:type="spellEnd"/>
      <w:r w:rsidR="00F71CAD" w:rsidRPr="00F71CAD">
        <w:rPr>
          <w:sz w:val="24"/>
          <w:szCs w:val="24"/>
        </w:rPr>
        <w:t xml:space="preserve"> В.В., Баженов Н.Д., Колбасников С.В., Нилова </w:t>
      </w:r>
      <w:proofErr w:type="gramStart"/>
      <w:r w:rsidR="00F71CAD" w:rsidRPr="00F71CAD">
        <w:rPr>
          <w:sz w:val="24"/>
          <w:szCs w:val="24"/>
        </w:rPr>
        <w:t>О.В. .</w:t>
      </w:r>
      <w:proofErr w:type="gramEnd"/>
      <w:r w:rsidR="00F71CAD" w:rsidRPr="00F71CAD">
        <w:rPr>
          <w:sz w:val="24"/>
          <w:szCs w:val="24"/>
        </w:rPr>
        <w:t xml:space="preserve"> // ОЖИРЕНИЕ И </w:t>
      </w:r>
      <w:proofErr w:type="gramStart"/>
      <w:r w:rsidR="00F71CAD" w:rsidRPr="00F71CAD">
        <w:rPr>
          <w:sz w:val="24"/>
          <w:szCs w:val="24"/>
        </w:rPr>
        <w:t>МЕТАБОЛИЗМ.-</w:t>
      </w:r>
      <w:proofErr w:type="gramEnd"/>
      <w:r w:rsidR="00F71CAD" w:rsidRPr="00F71CAD">
        <w:rPr>
          <w:sz w:val="24"/>
          <w:szCs w:val="24"/>
        </w:rPr>
        <w:t xml:space="preserve"> 2020.- N3.- С. 316-325</w:t>
      </w:r>
    </w:p>
    <w:p w:rsidR="00F71CAD" w:rsidRPr="00F71CAD" w:rsidRDefault="00F71CAD" w:rsidP="00F71CAD">
      <w:pP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Pr="00F71CAD">
        <w:rPr>
          <w:b/>
          <w:sz w:val="32"/>
          <w:szCs w:val="32"/>
        </w:rPr>
        <w:t>.06.2021г.</w:t>
      </w:r>
    </w:p>
    <w:p w:rsidR="00F71CAD" w:rsidRPr="00F71CAD" w:rsidRDefault="00F71CAD" w:rsidP="00F71C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НАШИ ПУБЛИКАЦИИ</w:t>
      </w:r>
    </w:p>
    <w:p w:rsidR="00F71CAD" w:rsidRPr="00F71CAD" w:rsidRDefault="00F71CAD" w:rsidP="00F71CAD">
      <w:pPr>
        <w:rPr>
          <w:lang w:val="en-US"/>
        </w:rPr>
      </w:pPr>
      <w:r>
        <w:t>1.</w:t>
      </w:r>
      <w:r>
        <w:tab/>
        <w:t xml:space="preserve">РЕЗУЛЬТАТЫ ЧРЕСКОЖНЫХ КОРОНАРНЫХ ВМЕШАТЕЛЬСТВ У ПАЦИЕНТОВ С ОСТРЫМ ИНФАРКТОМ МИОКАРДА С ПОДЪЕМОМ СЕГМЕНТА ST В РАЗЛИЧНЫХ ВОЗРАСТНЫХ ГРУППАХ/ Бессонов И.С., Кузнецов В.А., Горбатенко Е.А., Сапожников С.С., Зырянов И.П. //СИБИРСКИЙ НАУЧНЫЙ МЕДИЦИНСКИЙ </w:t>
      </w:r>
      <w:proofErr w:type="gramStart"/>
      <w:r>
        <w:t>ЖУРНАЛ.-</w:t>
      </w:r>
      <w:proofErr w:type="gramEnd"/>
      <w:r>
        <w:t xml:space="preserve"> </w:t>
      </w:r>
      <w:r w:rsidRPr="00F71CAD">
        <w:rPr>
          <w:lang w:val="en-US"/>
        </w:rPr>
        <w:t>2021.-N2.- C. 56-65 DOI: 10.18699/SSMJ20210208  https://www.elibrary.ru/item.asp?id=45625571</w:t>
      </w:r>
    </w:p>
    <w:p w:rsidR="00F71CAD" w:rsidRDefault="00F71CAD" w:rsidP="00F71CAD">
      <w:r>
        <w:t>2.</w:t>
      </w:r>
      <w:r>
        <w:tab/>
        <w:t xml:space="preserve">ГЕНДЕРНЫЕ ОСОБЕННОСТИ ПАРАМЕТРОВ ЛИПИДНОГО ПРОФИЛЯ И МАРКЕРОВ СОСУДИСТОГО ВОСПАЛЕНИЯ У ПАЦИЕНТОВ СО СТАБИЛЬНОЙ СТЕНОКАРДИЕЙ В ГРУППАХ С НАЛИЧИЕМ И ОТСУТСТВИЕМ САХАРНОГО ДИАБЕТА 2 ТИПА/ Петелина Т.И., Мусихина Н.А., Авдеева К.С., </w:t>
      </w:r>
      <w:proofErr w:type="spellStart"/>
      <w:r>
        <w:t>Шароян</w:t>
      </w:r>
      <w:proofErr w:type="spellEnd"/>
      <w:r>
        <w:t xml:space="preserve"> Ю.А., Гапон Л.И., Горбатенко Е.А., Зуева Е.В., Валеева Л.Л. // Клиническая лабораторная </w:t>
      </w:r>
      <w:proofErr w:type="gramStart"/>
      <w:r>
        <w:t>диагностика.-</w:t>
      </w:r>
      <w:proofErr w:type="gramEnd"/>
      <w:r>
        <w:t xml:space="preserve">  2021.-N6.- C. 325-332 </w:t>
      </w:r>
    </w:p>
    <w:p w:rsidR="00F71CAD" w:rsidRDefault="00F71CAD" w:rsidP="00F71CAD">
      <w:r>
        <w:t>https://www.elibrary.ru/contents.asp?id=45833825</w:t>
      </w:r>
    </w:p>
    <w:p w:rsidR="00F71CAD" w:rsidRDefault="00F71CAD" w:rsidP="00F71CAD">
      <w:r>
        <w:t>3.</w:t>
      </w:r>
      <w:r>
        <w:tab/>
        <w:t xml:space="preserve">КЛИНИКО-ДЕМОГРАФИЧЕСКАЯ ХАРАКТЕРИСТИКА БОЛЬНЫХ С ХРОНИЧЕСКОЙ СЕРДЕЧНОЙ НЕДОСТАТОЧНОСТЬЮ И ИМПЛАНТИРОВАННЫМИ УСТРОЙСТВАМИ ДЛЯ СЕРДЕЧНОЙ РЕСИНХРОНИЗИРУЮЩЕЙ ТЕРАПИИ/ Солдатова А.М., Кузнецов В.А., Андреева А.А.  //СИБИРСКИЙ НАУЧНЫЙ МЕДИЦИНСКИЙ </w:t>
      </w:r>
      <w:proofErr w:type="gramStart"/>
      <w:r>
        <w:t>ЖУРНАЛ.-</w:t>
      </w:r>
      <w:proofErr w:type="gramEnd"/>
      <w:r>
        <w:t xml:space="preserve"> 2021.-N1.- C. 100-108   DOI: 10.18699/SSMJ20210110  https://www.elibrary.ru/item.asp?id=44771104</w:t>
      </w:r>
    </w:p>
    <w:p w:rsidR="00F71CAD" w:rsidRPr="00F71CAD" w:rsidRDefault="00F71CAD" w:rsidP="00F71CAD">
      <w:pPr>
        <w:rPr>
          <w:lang w:val="en-US"/>
        </w:rPr>
      </w:pPr>
      <w:r>
        <w:lastRenderedPageBreak/>
        <w:t>4.</w:t>
      </w:r>
      <w:r>
        <w:tab/>
        <w:t xml:space="preserve">ДВАДЦАТИЛЕТНЯЯ ДИНАМИКА РАСПРОСТРАНЕННОСТИ ТАБАКОКУРЕНИЯ КАК ФАКТОРА РИСКА СЕРДЕЧНО-СОСУДИСТЫХ ЗАБОЛЕВАНИЙ СРЕДИ ЖЕНЩИН ОТКРЫТОЙ ПОПУЛЯЦИИ СРЕДНЕУРБАНИЗИРОВАННОГО СИБИРСКОГО ГОРОДА/Акимов А.М., Каюмова М.М. //СИБИРСКИЙ НАУЧНЫЙ МЕДИЦИНСКИЙ </w:t>
      </w:r>
      <w:proofErr w:type="gramStart"/>
      <w:r>
        <w:t>ЖУРНАЛ.-</w:t>
      </w:r>
      <w:proofErr w:type="gramEnd"/>
      <w:r>
        <w:t xml:space="preserve"> </w:t>
      </w:r>
      <w:r w:rsidRPr="00F71CAD">
        <w:rPr>
          <w:lang w:val="en-US"/>
        </w:rPr>
        <w:t>2021.-N1.- C. 117-123   DOI: 10.18699/SSMJ20210112    https://www.elibrary.ru/item.asp?id=44771106</w:t>
      </w:r>
    </w:p>
    <w:p w:rsidR="00F71CAD" w:rsidRPr="00F71CAD" w:rsidRDefault="00F71CAD" w:rsidP="00F71CAD">
      <w:pPr>
        <w:rPr>
          <w:lang w:val="en-US"/>
        </w:rPr>
      </w:pPr>
      <w:r>
        <w:t>5.</w:t>
      </w:r>
      <w:r>
        <w:tab/>
        <w:t xml:space="preserve">ВЗАИМОСВЯЗЬ СИНДРОМА ОБСТРУКТИВНОГО АПНОЭ СНА И ФАКТОРОВ СЕРДЕЧНО-СОСУДИСТОГО РИСКА/ Евлампиева Л.Г., Ярославская Е.И., Харац В.Е. //СИБИРСКИЙ ЖУРНАЛ КЛИНИЧЕСКОЙ И ЭКСПЕРИМЕНТАЛЬНОЙ </w:t>
      </w:r>
      <w:proofErr w:type="gramStart"/>
      <w:r>
        <w:t>МЕДИЦИНЫ .</w:t>
      </w:r>
      <w:proofErr w:type="gramEnd"/>
      <w:r>
        <w:t xml:space="preserve">- </w:t>
      </w:r>
      <w:r w:rsidRPr="00F71CAD">
        <w:rPr>
          <w:lang w:val="en-US"/>
        </w:rPr>
        <w:t xml:space="preserve">2021.-N1.- C. 58-65 DOI: 10.29001/2073-8552-2021-36-1-58-65      </w:t>
      </w:r>
    </w:p>
    <w:p w:rsidR="00F71CAD" w:rsidRPr="00F71CAD" w:rsidRDefault="00F71CAD" w:rsidP="00F71CAD">
      <w:pPr>
        <w:rPr>
          <w:lang w:val="en-US"/>
        </w:rPr>
      </w:pPr>
      <w:r w:rsidRPr="00F71CAD">
        <w:rPr>
          <w:lang w:val="en-US"/>
        </w:rPr>
        <w:t xml:space="preserve">        https://www.elibrary.ru/item.asp?id=44954247</w:t>
      </w:r>
    </w:p>
    <w:p w:rsidR="00F71CAD" w:rsidRPr="00F71CAD" w:rsidRDefault="00F71CAD" w:rsidP="00F71CAD">
      <w:pPr>
        <w:rPr>
          <w:b/>
          <w:sz w:val="24"/>
          <w:szCs w:val="24"/>
        </w:rPr>
      </w:pPr>
      <w:r w:rsidRPr="00F71CAD">
        <w:rPr>
          <w:b/>
          <w:sz w:val="24"/>
          <w:szCs w:val="24"/>
        </w:rPr>
        <w:t>ПЕРИОДИЧЕСКИЕ ИЗДАНИЯ</w:t>
      </w:r>
    </w:p>
    <w:p w:rsidR="00F71CAD" w:rsidRDefault="00F71CAD" w:rsidP="00F71CAD">
      <w:r>
        <w:t>1.</w:t>
      </w:r>
      <w:r>
        <w:tab/>
        <w:t xml:space="preserve">ВРЕМЕННЫЕ МЕТОДИЧЕСКИЕ РЕКОМЕНДАЦИИ ПРОФИЛАКТИКА, ДИАГНОСТИКА И ЛЕЧЕНИЕ </w:t>
      </w:r>
      <w:proofErr w:type="gramStart"/>
      <w:r>
        <w:t>НОВОЙ  КОРОНАВИРУСНОЙ</w:t>
      </w:r>
      <w:proofErr w:type="gramEnd"/>
      <w:r>
        <w:t xml:space="preserve"> ИНФЕКЦИИ (COVID-19): последняя11 версия от 07.05.2021.pdf</w:t>
      </w:r>
    </w:p>
    <w:p w:rsidR="00F71CAD" w:rsidRPr="007F0FFE" w:rsidRDefault="007F0FFE" w:rsidP="00F71CAD">
      <w:pPr>
        <w:rPr>
          <w:b/>
        </w:rPr>
      </w:pPr>
      <w:r w:rsidRPr="007F0FFE">
        <w:rPr>
          <w:b/>
        </w:rPr>
        <w:t xml:space="preserve">2. </w:t>
      </w:r>
      <w:proofErr w:type="gramStart"/>
      <w:r w:rsidR="00F71CAD" w:rsidRPr="007F0FFE">
        <w:rPr>
          <w:b/>
        </w:rPr>
        <w:t>ВРАЧ.-</w:t>
      </w:r>
      <w:proofErr w:type="gramEnd"/>
      <w:r w:rsidR="00F71CAD" w:rsidRPr="007F0FFE">
        <w:rPr>
          <w:b/>
        </w:rPr>
        <w:t xml:space="preserve"> 2021.- N5.</w:t>
      </w:r>
    </w:p>
    <w:p w:rsidR="00F71CAD" w:rsidRDefault="00F71CAD" w:rsidP="00F71CAD">
      <w:r>
        <w:t xml:space="preserve">- МНОГОЛИКИЙ КОРОНАВИРУС /Кравцова О.Н., </w:t>
      </w:r>
      <w:proofErr w:type="spellStart"/>
      <w:r>
        <w:t>Багирова</w:t>
      </w:r>
      <w:proofErr w:type="spellEnd"/>
      <w:r>
        <w:t xml:space="preserve"> Г.Г. //</w:t>
      </w:r>
      <w:proofErr w:type="gramStart"/>
      <w:r>
        <w:t>ВРАЧ.-</w:t>
      </w:r>
      <w:proofErr w:type="gramEnd"/>
      <w:r>
        <w:t xml:space="preserve"> 2021.- N5.- C. 84-88 https://www.elibrary.ru/item.asp?id=45970039</w:t>
      </w:r>
    </w:p>
    <w:p w:rsidR="00F71CAD" w:rsidRDefault="00F71CAD" w:rsidP="00F71CAD">
      <w:r>
        <w:t>- ДИСЛИПИДЕМИИ: ЭПИДЕМИОЛОГИЯ, КЛИНИКА, ДИАГНОСТИКА, ПРОФИЛАКТИКА И ЛЕЧЕНИЕ/</w:t>
      </w:r>
    </w:p>
    <w:p w:rsidR="00F71CAD" w:rsidRDefault="00F71CAD" w:rsidP="00F71CAD">
      <w:proofErr w:type="spellStart"/>
      <w:r>
        <w:t>Амлаев</w:t>
      </w:r>
      <w:proofErr w:type="spellEnd"/>
      <w:r>
        <w:t xml:space="preserve"> К.Р.   //</w:t>
      </w:r>
      <w:proofErr w:type="gramStart"/>
      <w:r>
        <w:t>ВРАЧ.-</w:t>
      </w:r>
      <w:proofErr w:type="gramEnd"/>
      <w:r>
        <w:t xml:space="preserve"> 2021.- N5.- C. 16-20 https://www.elibrary.ru/item.asp?id=45970042</w:t>
      </w:r>
    </w:p>
    <w:p w:rsidR="00F71CAD" w:rsidRPr="00F71CAD" w:rsidRDefault="007F0FFE" w:rsidP="00F71CAD">
      <w:pPr>
        <w:rPr>
          <w:lang w:val="en-US"/>
        </w:rPr>
      </w:pPr>
      <w:r w:rsidRPr="007F0FFE">
        <w:rPr>
          <w:b/>
        </w:rPr>
        <w:t xml:space="preserve">3. </w:t>
      </w:r>
      <w:r w:rsidR="00F71CAD" w:rsidRPr="007F0FFE">
        <w:rPr>
          <w:b/>
        </w:rPr>
        <w:t xml:space="preserve">РУССКИЙ МЕДИЦИНСКИЙ ЖУРНАЛ. МЕДИЦИНСКОЕ </w:t>
      </w:r>
      <w:proofErr w:type="gramStart"/>
      <w:r w:rsidR="00F71CAD" w:rsidRPr="007F0FFE">
        <w:rPr>
          <w:b/>
        </w:rPr>
        <w:t>ОБОЗРЕНИЕ.-</w:t>
      </w:r>
      <w:proofErr w:type="gramEnd"/>
      <w:r w:rsidR="00F71CAD" w:rsidRPr="007F0FFE">
        <w:rPr>
          <w:b/>
        </w:rPr>
        <w:t xml:space="preserve"> </w:t>
      </w:r>
      <w:r w:rsidR="00F71CAD" w:rsidRPr="007F0FFE">
        <w:rPr>
          <w:b/>
          <w:lang w:val="en-US"/>
        </w:rPr>
        <w:t>2021.-N2.</w:t>
      </w:r>
      <w:r w:rsidR="00F71CAD" w:rsidRPr="00F71CAD">
        <w:rPr>
          <w:lang w:val="en-US"/>
        </w:rPr>
        <w:t xml:space="preserve"> https://www.elibrary.ru/contents.asp?titleid=64872</w:t>
      </w:r>
    </w:p>
    <w:p w:rsidR="00F71CAD" w:rsidRDefault="00F71CAD" w:rsidP="00F71CAD">
      <w:r>
        <w:t>- ОСОБЕННОСТИ ТЕЧЕНИЯ РЕВМАТИЧЕСКИХ ЗАБОЛЕВАНИЙ НА ФОНЕ НОВОЙ КОРОНАВИРУСНОЙ ИНФЕКЦИИ</w:t>
      </w:r>
    </w:p>
    <w:p w:rsidR="00F71CAD" w:rsidRDefault="00F71CAD" w:rsidP="00F71CAD">
      <w:proofErr w:type="spellStart"/>
      <w:r>
        <w:t>Вахлевский</w:t>
      </w:r>
      <w:proofErr w:type="spellEnd"/>
      <w:r>
        <w:t xml:space="preserve"> В.В., </w:t>
      </w:r>
      <w:proofErr w:type="spellStart"/>
      <w:r>
        <w:t>Тыренко</w:t>
      </w:r>
      <w:proofErr w:type="spellEnd"/>
      <w:r>
        <w:t xml:space="preserve"> В.В., </w:t>
      </w:r>
      <w:proofErr w:type="spellStart"/>
      <w:r>
        <w:t>Свинцицкая</w:t>
      </w:r>
      <w:proofErr w:type="spellEnd"/>
      <w:r>
        <w:t xml:space="preserve"> И.С., Крюков Е.В. //РУССКИЙ МЕДИЦИНСКИЙ ЖУРНАЛ. МЕДИЦИНСКОЕ </w:t>
      </w:r>
      <w:proofErr w:type="gramStart"/>
      <w:r>
        <w:t>ОБОЗРЕНИЕ.-</w:t>
      </w:r>
      <w:proofErr w:type="gramEnd"/>
      <w:r>
        <w:t xml:space="preserve"> 2021.-N2.- C. 84-88</w:t>
      </w:r>
    </w:p>
    <w:p w:rsidR="00F71CAD" w:rsidRDefault="00F71CAD" w:rsidP="00F71CAD">
      <w:r>
        <w:t>https://www.elibrary.ru/item.asp?id=46114954</w:t>
      </w:r>
    </w:p>
    <w:p w:rsidR="00F71CAD" w:rsidRDefault="00F71CAD" w:rsidP="00F71CAD">
      <w:r>
        <w:t>-</w:t>
      </w:r>
      <w:r>
        <w:tab/>
        <w:t xml:space="preserve">НОВЫЕ РЕКОМЕНДАЦИИ АМЕРИКАНСКОЙ КОЛЛЕГИИ РЕВМАТОЛОГОВ ПО ВЕДЕНИЮ БОЛЬНЫХ ПОДАГРОЙ (2020). КОММЕНТАРИИ К НЕКОТОРЫМ ПОЗИЦИЯМ/ Громова М.А., </w:t>
      </w:r>
      <w:proofErr w:type="spellStart"/>
      <w:r>
        <w:t>Цурко</w:t>
      </w:r>
      <w:proofErr w:type="spellEnd"/>
      <w:r>
        <w:t xml:space="preserve"> В.В. // РУССКИЙ МЕДИЦИНСКИЙ ЖУРНАЛ. МЕДИЦИНСКОЕ </w:t>
      </w:r>
      <w:proofErr w:type="gramStart"/>
      <w:r>
        <w:t>ОБОЗРЕНИЕ.-</w:t>
      </w:r>
      <w:proofErr w:type="gramEnd"/>
      <w:r>
        <w:t xml:space="preserve"> 2021.-N2.- C. 89-95</w:t>
      </w:r>
    </w:p>
    <w:p w:rsidR="00F71CAD" w:rsidRDefault="00F71CAD" w:rsidP="00F71CAD">
      <w:r>
        <w:t xml:space="preserve">                       https://www.elibrary.ru/item.asp?id=46114955</w:t>
      </w:r>
    </w:p>
    <w:p w:rsidR="00F71CAD" w:rsidRPr="007F0FFE" w:rsidRDefault="00F71CAD" w:rsidP="00F71CAD">
      <w:pPr>
        <w:rPr>
          <w:b/>
        </w:rPr>
      </w:pPr>
      <w:r w:rsidRPr="007F0FFE">
        <w:rPr>
          <w:b/>
        </w:rPr>
        <w:t xml:space="preserve">       4.      РОССИЙСКИЙ КАРДИОЛОГИЧЕСКИЙ </w:t>
      </w:r>
      <w:proofErr w:type="gramStart"/>
      <w:r w:rsidRPr="007F0FFE">
        <w:rPr>
          <w:b/>
        </w:rPr>
        <w:t>ЖУРНАЛ.-</w:t>
      </w:r>
      <w:proofErr w:type="gramEnd"/>
      <w:r w:rsidRPr="007F0FFE">
        <w:rPr>
          <w:b/>
        </w:rPr>
        <w:t xml:space="preserve"> 2021.- N4.</w:t>
      </w:r>
    </w:p>
    <w:p w:rsidR="00F71CAD" w:rsidRDefault="00F71CAD" w:rsidP="00F71CAD">
      <w:r>
        <w:t xml:space="preserve">                - ОЦЕНКА ЖЕСТКОСТИ СОСУДИСТОЙ СТЕНКИ У ПОЖИЛЫХ ПАЦИЕНТОВ С АРТЕРИАЛЬНОЙ ГИПЕРТОНИЕЙ ВО ВЗАИМОСВЯЗИ С ГЕРИАТРИЧЕСКИМИ    </w:t>
      </w:r>
    </w:p>
    <w:p w:rsidR="00F71CAD" w:rsidRDefault="00F71CAD" w:rsidP="00F71CAD">
      <w:r>
        <w:t xml:space="preserve">                 СИНДРОМАМИ/ Лузина А.В., </w:t>
      </w:r>
      <w:proofErr w:type="spellStart"/>
      <w:r>
        <w:t>Рунихина</w:t>
      </w:r>
      <w:proofErr w:type="spellEnd"/>
      <w:r>
        <w:t xml:space="preserve"> Н.К., Ткачева О.Н., Котовская Ю.В.// РОССИЙСКИЙ КАРДИОЛОГИЧЕСКИЙ ЖУРНАЛ/ РОССИЙСКИЙ   </w:t>
      </w:r>
    </w:p>
    <w:p w:rsidR="00F71CAD" w:rsidRDefault="00F71CAD" w:rsidP="00F71CAD">
      <w:r>
        <w:t xml:space="preserve">                  КАРДИОЛОГИЧЕСКИЙ </w:t>
      </w:r>
      <w:proofErr w:type="gramStart"/>
      <w:r>
        <w:t>ЖУРНАЛ.-</w:t>
      </w:r>
      <w:proofErr w:type="gramEnd"/>
      <w:r>
        <w:t xml:space="preserve"> N4. – C.32-38  https://www.elibrary.ru/item.asp?id=45768357 </w:t>
      </w:r>
    </w:p>
    <w:p w:rsidR="00F71CAD" w:rsidRDefault="00F71CAD" w:rsidP="00F71CAD">
      <w:r>
        <w:t>6.</w:t>
      </w:r>
      <w:r>
        <w:tab/>
        <w:t xml:space="preserve">АНГИОЛОГИЯ И СОСУДИСТАЯ </w:t>
      </w:r>
      <w:proofErr w:type="gramStart"/>
      <w:r>
        <w:t>ХИРУРГИЯ .</w:t>
      </w:r>
      <w:proofErr w:type="gramEnd"/>
      <w:r>
        <w:t>- 2021.- N2.</w:t>
      </w:r>
    </w:p>
    <w:p w:rsidR="00F71CAD" w:rsidRDefault="00F71CAD" w:rsidP="00F71CAD">
      <w:r>
        <w:lastRenderedPageBreak/>
        <w:t xml:space="preserve">                 - ВТОРОЙ ШАНС ДЛЯ ДЕНЕРВАЦИИ ПОЧЕЧНЫХ АРТЕРИЙ /</w:t>
      </w:r>
      <w:proofErr w:type="spellStart"/>
      <w:r>
        <w:t>Чепурной</w:t>
      </w:r>
      <w:proofErr w:type="spellEnd"/>
      <w:r>
        <w:t xml:space="preserve"> А.Г., </w:t>
      </w:r>
      <w:proofErr w:type="spellStart"/>
      <w:r>
        <w:t>Шугушев</w:t>
      </w:r>
      <w:proofErr w:type="spellEnd"/>
      <w:r>
        <w:t xml:space="preserve"> З.Х., Максимкин Д.А. // АНГИОЛОГИЯ И СОСУДИСТАЯ </w:t>
      </w:r>
      <w:proofErr w:type="gramStart"/>
      <w:r>
        <w:t>ХИРУРГИЯ .</w:t>
      </w:r>
      <w:proofErr w:type="gramEnd"/>
      <w:r>
        <w:t>-  2021.- N2.- С. 32-40</w:t>
      </w:r>
    </w:p>
    <w:p w:rsidR="00F71CAD" w:rsidRDefault="00F71CAD" w:rsidP="00F71CAD">
      <w:r>
        <w:t xml:space="preserve">                    - РАЗРЫВЫ СЕРДЦА ПРИ ОСТРОМ ИНФАРКТЕ МИОКАРДА/СУКОВАТЫХ Б.С.1, БОЛОМАТОВ Н.В.2, СИДОРОВ Д.В.3, СУКОВАТЫХ М.Б. // АНГИОЛОГИЯ И</w:t>
      </w:r>
      <w:r w:rsidR="007F0FFE">
        <w:t xml:space="preserve">   </w:t>
      </w:r>
      <w:r>
        <w:t xml:space="preserve">СОСУДИСТАЯ </w:t>
      </w:r>
      <w:proofErr w:type="gramStart"/>
      <w:r>
        <w:t>ХИРУРГИЯ .</w:t>
      </w:r>
      <w:proofErr w:type="gramEnd"/>
      <w:r>
        <w:t>-  2021.- N2.- С. 185-192</w:t>
      </w:r>
    </w:p>
    <w:p w:rsidR="00F71CAD" w:rsidRPr="00F71CAD" w:rsidRDefault="00F71CAD" w:rsidP="00F71CAD">
      <w:pPr>
        <w:rPr>
          <w:b/>
          <w:sz w:val="28"/>
          <w:szCs w:val="28"/>
        </w:rPr>
      </w:pPr>
      <w:r w:rsidRPr="00F71CAD">
        <w:rPr>
          <w:b/>
          <w:sz w:val="28"/>
          <w:szCs w:val="28"/>
        </w:rPr>
        <w:t xml:space="preserve">26.06.2021г.         </w:t>
      </w:r>
    </w:p>
    <w:p w:rsidR="00F71CAD" w:rsidRPr="007F0FFE" w:rsidRDefault="007F0FFE" w:rsidP="00F71CAD">
      <w:pPr>
        <w:rPr>
          <w:sz w:val="28"/>
          <w:szCs w:val="28"/>
        </w:rPr>
      </w:pPr>
      <w:r w:rsidRPr="007F0FFE">
        <w:rPr>
          <w:sz w:val="28"/>
          <w:szCs w:val="28"/>
        </w:rPr>
        <w:t>1</w:t>
      </w:r>
      <w:r w:rsidR="00F71CAD" w:rsidRPr="007F0FFE">
        <w:rPr>
          <w:sz w:val="28"/>
          <w:szCs w:val="28"/>
        </w:rPr>
        <w:t>.</w:t>
      </w:r>
      <w:r w:rsidR="00F71CAD" w:rsidRPr="007F0FFE">
        <w:rPr>
          <w:sz w:val="28"/>
          <w:szCs w:val="28"/>
        </w:rPr>
        <w:tab/>
        <w:t xml:space="preserve"> </w:t>
      </w:r>
      <w:proofErr w:type="gramStart"/>
      <w:r w:rsidR="00F71CAD" w:rsidRPr="007F0FFE">
        <w:rPr>
          <w:sz w:val="28"/>
          <w:szCs w:val="28"/>
        </w:rPr>
        <w:t>Пневмония :</w:t>
      </w:r>
      <w:proofErr w:type="gramEnd"/>
      <w:r w:rsidR="00F71CAD" w:rsidRPr="007F0FFE">
        <w:rPr>
          <w:sz w:val="28"/>
          <w:szCs w:val="28"/>
        </w:rPr>
        <w:t xml:space="preserve"> сестринский уход за больным//В помощь практикующей медицинской сестре.- 2021.- N1.- 80c.</w:t>
      </w:r>
    </w:p>
    <w:p w:rsidR="00F71CAD" w:rsidRPr="007F0FFE" w:rsidRDefault="007F0FFE" w:rsidP="00F71CAD">
      <w:pPr>
        <w:rPr>
          <w:sz w:val="28"/>
          <w:szCs w:val="28"/>
        </w:rPr>
      </w:pPr>
      <w:r w:rsidRPr="007F0FFE">
        <w:rPr>
          <w:sz w:val="28"/>
          <w:szCs w:val="28"/>
        </w:rPr>
        <w:t>2</w:t>
      </w:r>
      <w:r w:rsidR="00F71CAD" w:rsidRPr="007F0FFE">
        <w:rPr>
          <w:sz w:val="28"/>
          <w:szCs w:val="28"/>
        </w:rPr>
        <w:t>.</w:t>
      </w:r>
      <w:r w:rsidR="00F71CAD" w:rsidRPr="007F0FFE">
        <w:rPr>
          <w:sz w:val="28"/>
          <w:szCs w:val="28"/>
        </w:rPr>
        <w:tab/>
        <w:t xml:space="preserve"> Катетеризация мочевого пузыря//В помощь практикующей медицинской </w:t>
      </w:r>
      <w:proofErr w:type="gramStart"/>
      <w:r w:rsidR="00F71CAD" w:rsidRPr="007F0FFE">
        <w:rPr>
          <w:sz w:val="28"/>
          <w:szCs w:val="28"/>
        </w:rPr>
        <w:t>сестре.-</w:t>
      </w:r>
      <w:proofErr w:type="gramEnd"/>
      <w:r w:rsidR="00F71CAD" w:rsidRPr="007F0FFE">
        <w:rPr>
          <w:sz w:val="28"/>
          <w:szCs w:val="28"/>
        </w:rPr>
        <w:t xml:space="preserve"> 2020.- N6.- 80c.</w:t>
      </w:r>
    </w:p>
    <w:p w:rsidR="00F71CAD" w:rsidRPr="007F0FFE" w:rsidRDefault="007F0FFE" w:rsidP="00F71CAD">
      <w:pPr>
        <w:rPr>
          <w:sz w:val="28"/>
          <w:szCs w:val="28"/>
        </w:rPr>
      </w:pPr>
      <w:r w:rsidRPr="007F0FFE">
        <w:rPr>
          <w:sz w:val="28"/>
          <w:szCs w:val="28"/>
        </w:rPr>
        <w:t>3</w:t>
      </w:r>
      <w:r w:rsidR="00F71CAD" w:rsidRPr="007F0FFE">
        <w:rPr>
          <w:sz w:val="28"/>
          <w:szCs w:val="28"/>
        </w:rPr>
        <w:t>.</w:t>
      </w:r>
      <w:r w:rsidR="00F71CAD" w:rsidRPr="007F0FFE">
        <w:rPr>
          <w:sz w:val="28"/>
          <w:szCs w:val="28"/>
        </w:rPr>
        <w:tab/>
        <w:t xml:space="preserve"> Медицинская сестра – пациент: правила коммуникации//В помощь практикующей медицинской </w:t>
      </w:r>
      <w:proofErr w:type="gramStart"/>
      <w:r w:rsidR="00F71CAD" w:rsidRPr="007F0FFE">
        <w:rPr>
          <w:sz w:val="28"/>
          <w:szCs w:val="28"/>
        </w:rPr>
        <w:t>сестре.-</w:t>
      </w:r>
      <w:proofErr w:type="gramEnd"/>
      <w:r w:rsidR="00F71CAD" w:rsidRPr="007F0FFE">
        <w:rPr>
          <w:sz w:val="28"/>
          <w:szCs w:val="28"/>
        </w:rPr>
        <w:t xml:space="preserve"> 2020.- N6.- 80c.</w:t>
      </w:r>
    </w:p>
    <w:p w:rsidR="00F71CAD" w:rsidRPr="007F0FFE" w:rsidRDefault="007F0FFE" w:rsidP="00F71CAD">
      <w:pPr>
        <w:rPr>
          <w:sz w:val="28"/>
          <w:szCs w:val="28"/>
        </w:rPr>
      </w:pPr>
      <w:r w:rsidRPr="007F0FFE">
        <w:rPr>
          <w:sz w:val="28"/>
          <w:szCs w:val="28"/>
        </w:rPr>
        <w:t>4</w:t>
      </w:r>
      <w:r w:rsidR="00F71CAD" w:rsidRPr="007F0FFE">
        <w:rPr>
          <w:sz w:val="28"/>
          <w:szCs w:val="28"/>
        </w:rPr>
        <w:t xml:space="preserve">.            </w:t>
      </w:r>
      <w:proofErr w:type="gramStart"/>
      <w:r w:rsidR="00F71CAD" w:rsidRPr="007F0FFE">
        <w:rPr>
          <w:sz w:val="28"/>
          <w:szCs w:val="28"/>
        </w:rPr>
        <w:t>Пневмония :</w:t>
      </w:r>
      <w:proofErr w:type="gramEnd"/>
      <w:r w:rsidR="00F71CAD" w:rsidRPr="007F0FFE">
        <w:rPr>
          <w:sz w:val="28"/>
          <w:szCs w:val="28"/>
        </w:rPr>
        <w:t xml:space="preserve"> сестринский уход за больным//В помощь практикующей медицинской сестре.- 2021.- N1.- 80c.</w:t>
      </w:r>
    </w:p>
    <w:p w:rsidR="00F71CAD" w:rsidRPr="007F0FFE" w:rsidRDefault="007F0FFE" w:rsidP="00F71CAD">
      <w:pPr>
        <w:rPr>
          <w:sz w:val="28"/>
          <w:szCs w:val="28"/>
        </w:rPr>
      </w:pPr>
      <w:r w:rsidRPr="007F0FFE">
        <w:rPr>
          <w:sz w:val="28"/>
          <w:szCs w:val="28"/>
        </w:rPr>
        <w:t>5</w:t>
      </w:r>
      <w:r w:rsidR="00F71CAD" w:rsidRPr="007F0FFE">
        <w:rPr>
          <w:sz w:val="28"/>
          <w:szCs w:val="28"/>
        </w:rPr>
        <w:t xml:space="preserve">.            Катетеризация мочевого пузыря//В помощь практикующей медицинской </w:t>
      </w:r>
      <w:proofErr w:type="gramStart"/>
      <w:r w:rsidR="00F71CAD" w:rsidRPr="007F0FFE">
        <w:rPr>
          <w:sz w:val="28"/>
          <w:szCs w:val="28"/>
        </w:rPr>
        <w:t>сестре.-</w:t>
      </w:r>
      <w:proofErr w:type="gramEnd"/>
      <w:r w:rsidR="00F71CAD" w:rsidRPr="007F0FFE">
        <w:rPr>
          <w:sz w:val="28"/>
          <w:szCs w:val="28"/>
        </w:rPr>
        <w:t xml:space="preserve"> 2020.- N6.- 80c.</w:t>
      </w:r>
    </w:p>
    <w:p w:rsidR="00F71CAD" w:rsidRPr="007F0FFE" w:rsidRDefault="00F71CAD" w:rsidP="00F71CAD">
      <w:pPr>
        <w:rPr>
          <w:sz w:val="28"/>
          <w:szCs w:val="28"/>
        </w:rPr>
      </w:pPr>
      <w:r w:rsidRPr="007F0FFE">
        <w:rPr>
          <w:sz w:val="28"/>
          <w:szCs w:val="28"/>
        </w:rPr>
        <w:t xml:space="preserve">.            Медицинская сестра – пациент: правила коммуникации//В помощь практикующей медицинской </w:t>
      </w:r>
      <w:proofErr w:type="gramStart"/>
      <w:r w:rsidRPr="007F0FFE">
        <w:rPr>
          <w:sz w:val="28"/>
          <w:szCs w:val="28"/>
        </w:rPr>
        <w:t>сестре.-</w:t>
      </w:r>
      <w:proofErr w:type="gramEnd"/>
      <w:r w:rsidRPr="007F0FFE">
        <w:rPr>
          <w:sz w:val="28"/>
          <w:szCs w:val="28"/>
        </w:rPr>
        <w:t xml:space="preserve"> 2020.- N6.- 80c.</w:t>
      </w:r>
    </w:p>
    <w:p w:rsidR="00854FE3" w:rsidRDefault="00854FE3"/>
    <w:sectPr w:rsidR="0085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7E"/>
    <w:rsid w:val="004453F5"/>
    <w:rsid w:val="007F0FFE"/>
    <w:rsid w:val="00854FE3"/>
    <w:rsid w:val="00963B7E"/>
    <w:rsid w:val="00CB22B3"/>
    <w:rsid w:val="00D57A52"/>
    <w:rsid w:val="00F7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5158-906B-4953-AD07-F6E50EA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titleid=8397" TargetMode="External"/><Relationship Id="rId5" Type="http://schemas.openxmlformats.org/officeDocument/2006/relationships/hyperlink" Target="https://elibrary.ru/item.asp?id=4487850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3</cp:revision>
  <dcterms:created xsi:type="dcterms:W3CDTF">2021-08-11T11:15:00Z</dcterms:created>
  <dcterms:modified xsi:type="dcterms:W3CDTF">2021-08-12T09:05:00Z</dcterms:modified>
</cp:coreProperties>
</file>