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C36" w:rsidRDefault="004E0C36" w:rsidP="004E0C36">
      <w:pPr>
        <w:pStyle w:val="1"/>
        <w:jc w:val="center"/>
        <w:rPr>
          <w:noProof/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1029970</wp:posOffset>
            </wp:positionH>
            <wp:positionV relativeFrom="paragraph">
              <wp:posOffset>-123825</wp:posOffset>
            </wp:positionV>
            <wp:extent cx="575945" cy="555625"/>
            <wp:effectExtent l="19050" t="0" r="0" b="0"/>
            <wp:wrapNone/>
            <wp:docPr id="2" name="Рисунок 2" descr="logoКЦ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КЦ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</w:rPr>
        <w:t>Р</w:t>
      </w:r>
      <w:r w:rsidRPr="009F67C7">
        <w:rPr>
          <w:noProof/>
          <w:sz w:val="16"/>
          <w:szCs w:val="16"/>
        </w:rPr>
        <w:t>ОССИЙСКАЯ АКАДЕМИЯ МЕДИЦИНСКИХ НАУК</w:t>
      </w:r>
    </w:p>
    <w:p w:rsidR="004E0C36" w:rsidRDefault="004E0C36" w:rsidP="004E0C36">
      <w:pPr>
        <w:pStyle w:val="1"/>
        <w:jc w:val="center"/>
        <w:rPr>
          <w:noProof/>
          <w:sz w:val="16"/>
          <w:szCs w:val="16"/>
        </w:rPr>
      </w:pPr>
      <w:r>
        <w:rPr>
          <w:noProof/>
          <w:sz w:val="16"/>
          <w:szCs w:val="16"/>
        </w:rPr>
        <w:t>СИБИРСКОЕ ОТДЕЛЕНИЕ</w:t>
      </w:r>
    </w:p>
    <w:p w:rsidR="004E0C36" w:rsidRPr="009F67C7" w:rsidRDefault="004E0C36" w:rsidP="004E0C36">
      <w:pPr>
        <w:pStyle w:val="1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t>ФГБУ «НИИ кардиологии» СО РАМН</w:t>
      </w:r>
    </w:p>
    <w:p w:rsidR="004E0C36" w:rsidRDefault="004E0C36" w:rsidP="004E0C36">
      <w:pPr>
        <w:pStyle w:val="1"/>
        <w:rPr>
          <w:b/>
          <w:sz w:val="16"/>
          <w:szCs w:val="16"/>
        </w:rPr>
      </w:pPr>
    </w:p>
    <w:p w:rsidR="004E0C36" w:rsidRDefault="004E0C36" w:rsidP="004E0C36">
      <w:pPr>
        <w:tabs>
          <w:tab w:val="left" w:pos="142"/>
          <w:tab w:val="left" w:pos="489"/>
        </w:tabs>
        <w:jc w:val="center"/>
        <w:rPr>
          <w:sz w:val="16"/>
          <w:szCs w:val="16"/>
        </w:rPr>
      </w:pPr>
      <w:r w:rsidRPr="00153A0F">
        <w:rPr>
          <w:sz w:val="16"/>
          <w:szCs w:val="16"/>
        </w:rPr>
        <w:t>Филиал Федерального государственного бюджетного учреждения</w:t>
      </w:r>
    </w:p>
    <w:p w:rsidR="004E0C36" w:rsidRDefault="004E0C36" w:rsidP="004E0C36">
      <w:pPr>
        <w:tabs>
          <w:tab w:val="left" w:pos="142"/>
          <w:tab w:val="left" w:pos="489"/>
        </w:tabs>
        <w:jc w:val="center"/>
        <w:rPr>
          <w:sz w:val="16"/>
          <w:szCs w:val="16"/>
        </w:rPr>
      </w:pPr>
      <w:r w:rsidRPr="00153A0F">
        <w:rPr>
          <w:sz w:val="16"/>
          <w:szCs w:val="16"/>
        </w:rPr>
        <w:t xml:space="preserve">«Научно-исследовательский институт кардиологии» </w:t>
      </w:r>
    </w:p>
    <w:p w:rsidR="004E0C36" w:rsidRDefault="004E0C36" w:rsidP="004E0C36">
      <w:pPr>
        <w:tabs>
          <w:tab w:val="left" w:pos="142"/>
          <w:tab w:val="left" w:pos="489"/>
        </w:tabs>
        <w:jc w:val="center"/>
        <w:rPr>
          <w:b/>
          <w:szCs w:val="28"/>
        </w:rPr>
      </w:pPr>
      <w:r w:rsidRPr="00153A0F">
        <w:rPr>
          <w:sz w:val="16"/>
          <w:szCs w:val="16"/>
        </w:rPr>
        <w:t>Сибирского отделения Российской академии медицинских наук</w:t>
      </w:r>
    </w:p>
    <w:p w:rsidR="004E0C36" w:rsidRDefault="004E0C36" w:rsidP="004E0C36">
      <w:pPr>
        <w:tabs>
          <w:tab w:val="left" w:pos="142"/>
          <w:tab w:val="left" w:pos="489"/>
        </w:tabs>
        <w:jc w:val="center"/>
        <w:rPr>
          <w:b/>
        </w:rPr>
      </w:pPr>
      <w:r w:rsidRPr="00153A0F">
        <w:rPr>
          <w:b/>
        </w:rPr>
        <w:t>«ТЮМЕНСКИЙ КАРДИОЛОГИЧЕСКИЙ ЦЕНТР»</w:t>
      </w:r>
    </w:p>
    <w:p w:rsidR="004E0C36" w:rsidRPr="00153A0F" w:rsidRDefault="004E0C36" w:rsidP="004E0C36">
      <w:pPr>
        <w:tabs>
          <w:tab w:val="left" w:pos="142"/>
          <w:tab w:val="left" w:pos="489"/>
        </w:tabs>
        <w:jc w:val="center"/>
      </w:pPr>
      <w:r>
        <w:rPr>
          <w:sz w:val="16"/>
          <w:szCs w:val="16"/>
        </w:rPr>
        <w:t>(филиал ФГБУ «НИИ кардиологии» СО РАМН «Тюменский кардиологический центр»)</w:t>
      </w:r>
    </w:p>
    <w:p w:rsidR="004E0C36" w:rsidRPr="009C3E2D" w:rsidRDefault="004E0C36" w:rsidP="004E0C36">
      <w:pPr>
        <w:tabs>
          <w:tab w:val="left" w:pos="142"/>
        </w:tabs>
        <w:jc w:val="center"/>
        <w:rPr>
          <w:sz w:val="16"/>
          <w:szCs w:val="16"/>
        </w:rPr>
      </w:pPr>
      <w:r w:rsidRPr="009C3E2D">
        <w:rPr>
          <w:sz w:val="16"/>
          <w:szCs w:val="16"/>
        </w:rPr>
        <w:t>Мельникайте ул., д.111, Тюмень, 625026</w:t>
      </w:r>
    </w:p>
    <w:p w:rsidR="004E0C36" w:rsidRPr="00514448" w:rsidRDefault="004E0C36" w:rsidP="004E0C36">
      <w:pPr>
        <w:tabs>
          <w:tab w:val="left" w:pos="142"/>
        </w:tabs>
        <w:jc w:val="center"/>
        <w:rPr>
          <w:sz w:val="16"/>
          <w:szCs w:val="16"/>
        </w:rPr>
      </w:pPr>
      <w:r>
        <w:rPr>
          <w:sz w:val="16"/>
          <w:szCs w:val="16"/>
        </w:rPr>
        <w:t>Тел</w:t>
      </w:r>
      <w:r w:rsidRPr="00514448">
        <w:rPr>
          <w:sz w:val="16"/>
          <w:szCs w:val="16"/>
        </w:rPr>
        <w:t>.: (3452) 20-76-08</w:t>
      </w:r>
      <w:r>
        <w:rPr>
          <w:sz w:val="16"/>
          <w:szCs w:val="16"/>
        </w:rPr>
        <w:t>, факс: (3452) 20-53-49</w:t>
      </w:r>
    </w:p>
    <w:p w:rsidR="004E0C36" w:rsidRPr="009E214D" w:rsidRDefault="004E0C36" w:rsidP="004E0C36">
      <w:pPr>
        <w:tabs>
          <w:tab w:val="left" w:pos="142"/>
        </w:tabs>
        <w:jc w:val="center"/>
        <w:rPr>
          <w:sz w:val="16"/>
          <w:szCs w:val="16"/>
          <w:lang w:val="en-US"/>
        </w:rPr>
      </w:pPr>
      <w:r w:rsidRPr="009C3E2D">
        <w:rPr>
          <w:sz w:val="16"/>
          <w:szCs w:val="16"/>
          <w:lang w:val="en-US"/>
        </w:rPr>
        <w:t>E</w:t>
      </w:r>
      <w:r w:rsidRPr="009E214D">
        <w:rPr>
          <w:sz w:val="16"/>
          <w:szCs w:val="16"/>
          <w:lang w:val="en-US"/>
        </w:rPr>
        <w:t>-</w:t>
      </w:r>
      <w:r w:rsidRPr="009C3E2D">
        <w:rPr>
          <w:sz w:val="16"/>
          <w:szCs w:val="16"/>
          <w:lang w:val="en-US"/>
        </w:rPr>
        <w:t>mail</w:t>
      </w:r>
      <w:r w:rsidRPr="009E214D">
        <w:rPr>
          <w:sz w:val="16"/>
          <w:szCs w:val="16"/>
          <w:lang w:val="en-US"/>
        </w:rPr>
        <w:t xml:space="preserve">: </w:t>
      </w:r>
      <w:hyperlink r:id="rId5" w:history="1">
        <w:r w:rsidRPr="009C3E2D">
          <w:rPr>
            <w:rStyle w:val="a3"/>
            <w:sz w:val="16"/>
            <w:szCs w:val="16"/>
            <w:lang w:val="de-DE"/>
          </w:rPr>
          <w:t>cardio@tmn.ru</w:t>
        </w:r>
      </w:hyperlink>
    </w:p>
    <w:p w:rsidR="004E0C36" w:rsidRPr="009E214D" w:rsidRDefault="00393074" w:rsidP="004E0C36">
      <w:pPr>
        <w:tabs>
          <w:tab w:val="left" w:pos="142"/>
        </w:tabs>
        <w:jc w:val="center"/>
        <w:rPr>
          <w:sz w:val="16"/>
          <w:szCs w:val="16"/>
          <w:lang w:val="en-US"/>
        </w:rPr>
      </w:pPr>
      <w:hyperlink r:id="rId6" w:history="1">
        <w:r w:rsidR="004E0C36" w:rsidRPr="006D024B">
          <w:rPr>
            <w:rStyle w:val="a3"/>
            <w:sz w:val="16"/>
            <w:szCs w:val="16"/>
            <w:lang w:val="en-US"/>
          </w:rPr>
          <w:t>http</w:t>
        </w:r>
        <w:r w:rsidR="004E0C36" w:rsidRPr="009E214D">
          <w:rPr>
            <w:rStyle w:val="a3"/>
            <w:sz w:val="16"/>
            <w:szCs w:val="16"/>
            <w:lang w:val="en-US"/>
          </w:rPr>
          <w:t>://</w:t>
        </w:r>
        <w:r w:rsidR="004E0C36" w:rsidRPr="006D024B">
          <w:rPr>
            <w:rStyle w:val="a3"/>
            <w:sz w:val="16"/>
            <w:szCs w:val="16"/>
            <w:lang w:val="en-US"/>
          </w:rPr>
          <w:t>www</w:t>
        </w:r>
        <w:r w:rsidR="004E0C36" w:rsidRPr="009E214D">
          <w:rPr>
            <w:rStyle w:val="a3"/>
            <w:sz w:val="16"/>
            <w:szCs w:val="16"/>
            <w:lang w:val="en-US"/>
          </w:rPr>
          <w:t>.</w:t>
        </w:r>
        <w:r w:rsidR="004E0C36" w:rsidRPr="006D024B">
          <w:rPr>
            <w:rStyle w:val="a3"/>
            <w:sz w:val="16"/>
            <w:szCs w:val="16"/>
            <w:lang w:val="en-US"/>
          </w:rPr>
          <w:t>infarkta</w:t>
        </w:r>
        <w:r w:rsidR="004E0C36" w:rsidRPr="009E214D">
          <w:rPr>
            <w:rStyle w:val="a3"/>
            <w:sz w:val="16"/>
            <w:szCs w:val="16"/>
            <w:lang w:val="en-US"/>
          </w:rPr>
          <w:t>.</w:t>
        </w:r>
        <w:r w:rsidR="004E0C36" w:rsidRPr="006D024B">
          <w:rPr>
            <w:rStyle w:val="a3"/>
            <w:sz w:val="16"/>
            <w:szCs w:val="16"/>
            <w:lang w:val="en-US"/>
          </w:rPr>
          <w:t>net</w:t>
        </w:r>
      </w:hyperlink>
    </w:p>
    <w:p w:rsidR="004E0C36" w:rsidRPr="00514448" w:rsidRDefault="004E0C36" w:rsidP="004E0C36">
      <w:pPr>
        <w:pStyle w:val="1"/>
        <w:tabs>
          <w:tab w:val="left" w:pos="142"/>
        </w:tabs>
        <w:jc w:val="center"/>
        <w:rPr>
          <w:sz w:val="16"/>
          <w:szCs w:val="16"/>
        </w:rPr>
      </w:pPr>
      <w:r w:rsidRPr="009C3E2D">
        <w:rPr>
          <w:sz w:val="16"/>
          <w:szCs w:val="16"/>
        </w:rPr>
        <w:t>ОКПО</w:t>
      </w:r>
      <w:r>
        <w:rPr>
          <w:sz w:val="16"/>
          <w:szCs w:val="16"/>
        </w:rPr>
        <w:t xml:space="preserve"> 04825602</w:t>
      </w:r>
      <w:r w:rsidRPr="00514448">
        <w:rPr>
          <w:sz w:val="16"/>
          <w:szCs w:val="16"/>
        </w:rPr>
        <w:t xml:space="preserve">, </w:t>
      </w:r>
      <w:r w:rsidRPr="009C3E2D">
        <w:rPr>
          <w:sz w:val="16"/>
          <w:szCs w:val="16"/>
        </w:rPr>
        <w:t>ОГРН</w:t>
      </w:r>
      <w:r w:rsidRPr="00514448">
        <w:rPr>
          <w:sz w:val="16"/>
          <w:szCs w:val="16"/>
        </w:rPr>
        <w:t xml:space="preserve"> 1027000879</w:t>
      </w:r>
      <w:r>
        <w:rPr>
          <w:sz w:val="16"/>
          <w:szCs w:val="16"/>
        </w:rPr>
        <w:t>8</w:t>
      </w:r>
      <w:r w:rsidRPr="00514448">
        <w:rPr>
          <w:sz w:val="16"/>
          <w:szCs w:val="16"/>
        </w:rPr>
        <w:t>17,</w:t>
      </w:r>
    </w:p>
    <w:p w:rsidR="004E0C36" w:rsidRDefault="004E0C36" w:rsidP="004E0C36">
      <w:pPr>
        <w:jc w:val="center"/>
        <w:rPr>
          <w:sz w:val="16"/>
          <w:szCs w:val="16"/>
        </w:rPr>
      </w:pPr>
      <w:r w:rsidRPr="009C3E2D">
        <w:rPr>
          <w:sz w:val="16"/>
          <w:szCs w:val="16"/>
        </w:rPr>
        <w:t>ИНН/КПП 7021000660/720302001</w:t>
      </w:r>
    </w:p>
    <w:p w:rsidR="004E0C36" w:rsidRDefault="004E0C36" w:rsidP="004E0C36">
      <w:pPr>
        <w:pStyle w:val="HTML"/>
        <w:spacing w:line="360" w:lineRule="auto"/>
      </w:pPr>
    </w:p>
    <w:p w:rsidR="004E0C36" w:rsidRPr="009D4C6E" w:rsidRDefault="004E0C36" w:rsidP="004E0C36">
      <w:pPr>
        <w:jc w:val="center"/>
        <w:rPr>
          <w:smallCaps/>
          <w:sz w:val="20"/>
        </w:rPr>
      </w:pPr>
      <w:r>
        <w:rPr>
          <w:smallCaps/>
          <w:sz w:val="20"/>
        </w:rPr>
        <w:t>30</w:t>
      </w:r>
      <w:r w:rsidRPr="00680A38">
        <w:rPr>
          <w:smallCaps/>
          <w:sz w:val="20"/>
        </w:rPr>
        <w:t xml:space="preserve"> </w:t>
      </w:r>
      <w:r w:rsidRPr="009D4C6E">
        <w:rPr>
          <w:smallCaps/>
          <w:sz w:val="20"/>
        </w:rPr>
        <w:t xml:space="preserve"> </w:t>
      </w:r>
      <w:r>
        <w:rPr>
          <w:smallCaps/>
          <w:sz w:val="20"/>
        </w:rPr>
        <w:t xml:space="preserve">мая </w:t>
      </w:r>
      <w:r w:rsidRPr="009D4C6E">
        <w:rPr>
          <w:smallCaps/>
          <w:sz w:val="20"/>
        </w:rPr>
        <w:t>201</w:t>
      </w:r>
      <w:r>
        <w:rPr>
          <w:smallCaps/>
          <w:sz w:val="20"/>
        </w:rPr>
        <w:t>4</w:t>
      </w:r>
      <w:r w:rsidRPr="009D4C6E">
        <w:rPr>
          <w:smallCaps/>
          <w:sz w:val="20"/>
        </w:rPr>
        <w:t xml:space="preserve">г.       </w:t>
      </w:r>
      <w:r>
        <w:rPr>
          <w:smallCaps/>
          <w:sz w:val="20"/>
        </w:rPr>
        <w:t xml:space="preserve">                                                                                                    </w:t>
      </w:r>
      <w:r w:rsidRPr="009D4C6E">
        <w:rPr>
          <w:smallCaps/>
          <w:sz w:val="20"/>
        </w:rPr>
        <w:t xml:space="preserve">                                                                    г.Тюмень</w:t>
      </w:r>
    </w:p>
    <w:p w:rsidR="004E0C36" w:rsidRPr="009D4C6E" w:rsidRDefault="004E0C36" w:rsidP="004E0C36">
      <w:pPr>
        <w:jc w:val="center"/>
        <w:rPr>
          <w:b/>
          <w:sz w:val="26"/>
          <w:szCs w:val="26"/>
        </w:rPr>
      </w:pPr>
      <w:r w:rsidRPr="009D4C6E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ТЧЕТ</w:t>
      </w:r>
      <w:r w:rsidRPr="009D4C6E">
        <w:rPr>
          <w:b/>
          <w:sz w:val="26"/>
          <w:szCs w:val="26"/>
        </w:rPr>
        <w:t xml:space="preserve"> </w:t>
      </w:r>
    </w:p>
    <w:p w:rsidR="004E0C36" w:rsidRDefault="004E0C36" w:rsidP="004E0C36">
      <w:pPr>
        <w:pStyle w:val="1"/>
        <w:jc w:val="center"/>
        <w:rPr>
          <w:b/>
          <w:sz w:val="26"/>
          <w:szCs w:val="26"/>
        </w:rPr>
      </w:pPr>
      <w:r w:rsidRPr="009D4C6E">
        <w:rPr>
          <w:b/>
          <w:sz w:val="26"/>
          <w:szCs w:val="26"/>
        </w:rPr>
        <w:t xml:space="preserve">о проведении  </w:t>
      </w:r>
      <w:r>
        <w:rPr>
          <w:b/>
          <w:sz w:val="26"/>
          <w:szCs w:val="26"/>
          <w:lang w:val="en-US"/>
        </w:rPr>
        <w:t>V</w:t>
      </w:r>
      <w:r w:rsidRPr="00EB5EEA">
        <w:rPr>
          <w:b/>
          <w:sz w:val="26"/>
          <w:szCs w:val="26"/>
        </w:rPr>
        <w:t xml:space="preserve"> </w:t>
      </w:r>
      <w:r w:rsidRPr="009D4C6E">
        <w:rPr>
          <w:b/>
          <w:sz w:val="26"/>
          <w:szCs w:val="26"/>
        </w:rPr>
        <w:t xml:space="preserve">Международного конгресса </w:t>
      </w:r>
    </w:p>
    <w:p w:rsidR="004E0C36" w:rsidRDefault="004E0C36" w:rsidP="004E0C36">
      <w:pPr>
        <w:pStyle w:val="1"/>
        <w:jc w:val="center"/>
        <w:rPr>
          <w:b/>
          <w:sz w:val="26"/>
          <w:szCs w:val="26"/>
        </w:rPr>
      </w:pPr>
      <w:r w:rsidRPr="009D4C6E">
        <w:rPr>
          <w:b/>
          <w:sz w:val="26"/>
          <w:szCs w:val="26"/>
        </w:rPr>
        <w:t xml:space="preserve">«КАРДИОЛОГИЯ НА </w:t>
      </w:r>
      <w:r>
        <w:rPr>
          <w:b/>
          <w:sz w:val="26"/>
          <w:szCs w:val="26"/>
        </w:rPr>
        <w:t xml:space="preserve">ПЕРЕКРЕСТКЕ НАУК» </w:t>
      </w:r>
    </w:p>
    <w:p w:rsidR="004E0C36" w:rsidRDefault="004E0C36" w:rsidP="004E0C36">
      <w:pPr>
        <w:pStyle w:val="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совместно с </w:t>
      </w:r>
      <w:r>
        <w:rPr>
          <w:b/>
          <w:sz w:val="26"/>
          <w:szCs w:val="26"/>
          <w:lang w:val="en-US"/>
        </w:rPr>
        <w:t>IX</w:t>
      </w:r>
      <w:r w:rsidRPr="00EB5EEA">
        <w:rPr>
          <w:b/>
          <w:sz w:val="26"/>
          <w:szCs w:val="26"/>
        </w:rPr>
        <w:t xml:space="preserve"> </w:t>
      </w:r>
      <w:r w:rsidRPr="009D4C6E">
        <w:rPr>
          <w:b/>
          <w:sz w:val="26"/>
          <w:szCs w:val="26"/>
        </w:rPr>
        <w:t xml:space="preserve">Международным симпозиумом по эхокардиографии и сосудистому </w:t>
      </w:r>
      <w:proofErr w:type="gramStart"/>
      <w:r w:rsidRPr="009D4C6E">
        <w:rPr>
          <w:b/>
          <w:sz w:val="26"/>
          <w:szCs w:val="26"/>
        </w:rPr>
        <w:t>ультразвуку</w:t>
      </w:r>
      <w:r>
        <w:rPr>
          <w:b/>
          <w:sz w:val="26"/>
          <w:szCs w:val="26"/>
        </w:rPr>
        <w:t xml:space="preserve">, </w:t>
      </w:r>
      <w:r w:rsidRPr="009D4C6E">
        <w:rPr>
          <w:b/>
          <w:sz w:val="26"/>
          <w:szCs w:val="26"/>
        </w:rPr>
        <w:t xml:space="preserve"> Х</w:t>
      </w:r>
      <w:r>
        <w:rPr>
          <w:b/>
          <w:sz w:val="26"/>
          <w:szCs w:val="26"/>
        </w:rPr>
        <w:t>Х</w:t>
      </w:r>
      <w:proofErr w:type="gramEnd"/>
      <w:r>
        <w:rPr>
          <w:b/>
          <w:sz w:val="26"/>
          <w:szCs w:val="26"/>
          <w:lang w:val="en-US"/>
        </w:rPr>
        <w:t>I</w:t>
      </w:r>
      <w:r w:rsidRPr="009D4C6E">
        <w:rPr>
          <w:b/>
          <w:sz w:val="26"/>
          <w:szCs w:val="26"/>
        </w:rPr>
        <w:t xml:space="preserve"> ежегодной научно-практической конференцией </w:t>
      </w:r>
    </w:p>
    <w:p w:rsidR="004E0C36" w:rsidRDefault="004E0C36" w:rsidP="004E0C36">
      <w:pPr>
        <w:pStyle w:val="1"/>
        <w:jc w:val="center"/>
        <w:rPr>
          <w:b/>
          <w:sz w:val="26"/>
          <w:szCs w:val="26"/>
        </w:rPr>
      </w:pPr>
      <w:r w:rsidRPr="009D4C6E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Актуальные вопросы кардиологии»</w:t>
      </w:r>
    </w:p>
    <w:p w:rsidR="004E0C36" w:rsidRPr="009D4C6E" w:rsidRDefault="004E0C36" w:rsidP="004E0C36">
      <w:pPr>
        <w:pStyle w:val="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Pr="004F7D7C">
        <w:rPr>
          <w:b/>
          <w:sz w:val="26"/>
          <w:szCs w:val="26"/>
        </w:rPr>
        <w:t>1</w:t>
      </w:r>
      <w:r w:rsidRPr="00EA6174">
        <w:rPr>
          <w:b/>
          <w:sz w:val="26"/>
          <w:szCs w:val="26"/>
        </w:rPr>
        <w:t>-2</w:t>
      </w:r>
      <w:r w:rsidRPr="004F7D7C">
        <w:rPr>
          <w:b/>
          <w:sz w:val="26"/>
          <w:szCs w:val="26"/>
        </w:rPr>
        <w:t>3</w:t>
      </w:r>
      <w:r w:rsidRPr="009D4C6E">
        <w:rPr>
          <w:b/>
          <w:sz w:val="26"/>
          <w:szCs w:val="26"/>
        </w:rPr>
        <w:t xml:space="preserve"> мая 201</w:t>
      </w:r>
      <w:r w:rsidRPr="004F7D7C">
        <w:rPr>
          <w:b/>
          <w:sz w:val="26"/>
          <w:szCs w:val="26"/>
        </w:rPr>
        <w:t>4</w:t>
      </w:r>
      <w:r w:rsidRPr="009D4C6E">
        <w:rPr>
          <w:b/>
          <w:sz w:val="26"/>
          <w:szCs w:val="26"/>
        </w:rPr>
        <w:t>г., г. Тюмень</w:t>
      </w:r>
      <w:r>
        <w:rPr>
          <w:b/>
          <w:sz w:val="26"/>
          <w:szCs w:val="26"/>
        </w:rPr>
        <w:t>, Россия</w:t>
      </w:r>
    </w:p>
    <w:p w:rsidR="004E0C36" w:rsidRDefault="004E0C36" w:rsidP="004E0C36">
      <w:pPr>
        <w:ind w:firstLine="709"/>
        <w:jc w:val="both"/>
        <w:rPr>
          <w:sz w:val="26"/>
          <w:szCs w:val="26"/>
        </w:rPr>
      </w:pPr>
    </w:p>
    <w:p w:rsidR="004E0C36" w:rsidRDefault="004E0C36" w:rsidP="004E0C36">
      <w:pPr>
        <w:ind w:firstLine="709"/>
        <w:jc w:val="both"/>
        <w:rPr>
          <w:sz w:val="26"/>
          <w:szCs w:val="26"/>
        </w:rPr>
      </w:pPr>
    </w:p>
    <w:p w:rsidR="004E0C36" w:rsidRPr="00EB5EEA" w:rsidRDefault="004E0C36" w:rsidP="004E0C36">
      <w:pPr>
        <w:ind w:firstLine="709"/>
        <w:jc w:val="both"/>
        <w:rPr>
          <w:bCs/>
          <w:iCs/>
          <w:sz w:val="26"/>
          <w:szCs w:val="26"/>
        </w:rPr>
      </w:pPr>
      <w:r w:rsidRPr="009D4C6E">
        <w:rPr>
          <w:sz w:val="26"/>
          <w:szCs w:val="26"/>
        </w:rPr>
        <w:t>В соответствии с планами научно-практических мероприятий на 201</w:t>
      </w:r>
      <w:r w:rsidRPr="004F7D7C">
        <w:rPr>
          <w:sz w:val="26"/>
          <w:szCs w:val="26"/>
        </w:rPr>
        <w:t>4</w:t>
      </w:r>
      <w:r w:rsidRPr="009D4C6E">
        <w:rPr>
          <w:sz w:val="26"/>
          <w:szCs w:val="26"/>
        </w:rPr>
        <w:t>г. Правительства Тюменской области</w:t>
      </w:r>
      <w:r>
        <w:rPr>
          <w:sz w:val="26"/>
          <w:szCs w:val="26"/>
        </w:rPr>
        <w:t xml:space="preserve">, </w:t>
      </w:r>
      <w:r w:rsidRPr="009D4C6E">
        <w:rPr>
          <w:sz w:val="26"/>
          <w:szCs w:val="26"/>
        </w:rPr>
        <w:t>Российской академии медицинских наук, Сибирского отделения РАМН</w:t>
      </w:r>
      <w:r>
        <w:rPr>
          <w:sz w:val="26"/>
          <w:szCs w:val="26"/>
        </w:rPr>
        <w:t xml:space="preserve"> в г.Тюмени 21-23 мая 2014г. </w:t>
      </w:r>
      <w:r w:rsidRPr="009D4C6E">
        <w:rPr>
          <w:sz w:val="26"/>
          <w:szCs w:val="26"/>
        </w:rPr>
        <w:t xml:space="preserve">на базе  </w:t>
      </w:r>
      <w:r>
        <w:rPr>
          <w:sz w:val="26"/>
          <w:szCs w:val="26"/>
        </w:rPr>
        <w:t>ф</w:t>
      </w:r>
      <w:r w:rsidRPr="009D4C6E">
        <w:rPr>
          <w:sz w:val="26"/>
          <w:szCs w:val="26"/>
        </w:rPr>
        <w:t xml:space="preserve">илиала </w:t>
      </w:r>
      <w:r>
        <w:rPr>
          <w:sz w:val="26"/>
          <w:szCs w:val="26"/>
        </w:rPr>
        <w:t>ФГБУ «</w:t>
      </w:r>
      <w:r w:rsidRPr="009D4C6E">
        <w:rPr>
          <w:sz w:val="26"/>
          <w:szCs w:val="26"/>
        </w:rPr>
        <w:t>НИИ кардиологии</w:t>
      </w:r>
      <w:r>
        <w:rPr>
          <w:sz w:val="26"/>
          <w:szCs w:val="26"/>
        </w:rPr>
        <w:t>»</w:t>
      </w:r>
      <w:r w:rsidRPr="009D4C6E">
        <w:rPr>
          <w:sz w:val="26"/>
          <w:szCs w:val="26"/>
        </w:rPr>
        <w:t xml:space="preserve"> СО РАМН «Тюменский кардиологический центр»</w:t>
      </w:r>
      <w:r>
        <w:rPr>
          <w:sz w:val="26"/>
          <w:szCs w:val="26"/>
        </w:rPr>
        <w:t xml:space="preserve"> </w:t>
      </w:r>
      <w:r w:rsidRPr="009D4C6E">
        <w:rPr>
          <w:sz w:val="26"/>
          <w:szCs w:val="26"/>
        </w:rPr>
        <w:t>состоял</w:t>
      </w:r>
      <w:r>
        <w:rPr>
          <w:sz w:val="26"/>
          <w:szCs w:val="26"/>
        </w:rPr>
        <w:t>ся</w:t>
      </w:r>
      <w:r w:rsidRPr="009D4C6E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V</w:t>
      </w:r>
      <w:r w:rsidRPr="00EB5EEA">
        <w:rPr>
          <w:sz w:val="26"/>
          <w:szCs w:val="26"/>
        </w:rPr>
        <w:t xml:space="preserve"> </w:t>
      </w:r>
      <w:r w:rsidRPr="009D4C6E">
        <w:rPr>
          <w:sz w:val="26"/>
          <w:szCs w:val="26"/>
        </w:rPr>
        <w:t xml:space="preserve">Международный конгресс «КАРДИОЛОГИЯ НА ПЕРЕКРЕСТКЕ НАУК» совместно с </w:t>
      </w:r>
      <w:r>
        <w:rPr>
          <w:sz w:val="26"/>
          <w:szCs w:val="26"/>
          <w:lang w:val="en-US"/>
        </w:rPr>
        <w:t>IX</w:t>
      </w:r>
      <w:r w:rsidRPr="009D4C6E">
        <w:rPr>
          <w:sz w:val="26"/>
          <w:szCs w:val="26"/>
        </w:rPr>
        <w:t xml:space="preserve"> Международным симпозиумом по эхокардиографии и сосудистому ультразвуку  и  Х</w:t>
      </w:r>
      <w:r>
        <w:rPr>
          <w:sz w:val="26"/>
          <w:szCs w:val="26"/>
          <w:lang w:val="en-US"/>
        </w:rPr>
        <w:t>XI</w:t>
      </w:r>
      <w:r w:rsidRPr="009D4C6E">
        <w:rPr>
          <w:sz w:val="26"/>
          <w:szCs w:val="26"/>
        </w:rPr>
        <w:t xml:space="preserve"> ежегодной научно-практической конференцией «Актуальные вопросы кардиологии»</w:t>
      </w:r>
      <w:r w:rsidRPr="00EB5EEA">
        <w:rPr>
          <w:sz w:val="26"/>
          <w:szCs w:val="26"/>
        </w:rPr>
        <w:t xml:space="preserve"> </w:t>
      </w:r>
      <w:r w:rsidRPr="009D4C6E">
        <w:rPr>
          <w:sz w:val="26"/>
          <w:szCs w:val="26"/>
        </w:rPr>
        <w:t xml:space="preserve">  (далее по тексту Конгресс). </w:t>
      </w:r>
      <w:r w:rsidRPr="009D4C6E">
        <w:rPr>
          <w:bCs/>
          <w:iCs/>
          <w:sz w:val="26"/>
          <w:szCs w:val="26"/>
        </w:rPr>
        <w:t>Место проведения: Тюмень, ул. Мельникайте, 111,  Тюменский кардиологический центр</w:t>
      </w:r>
      <w:r>
        <w:rPr>
          <w:bCs/>
          <w:iCs/>
          <w:sz w:val="26"/>
          <w:szCs w:val="26"/>
        </w:rPr>
        <w:t>.</w:t>
      </w:r>
    </w:p>
    <w:p w:rsidR="004E0C36" w:rsidRPr="009D4C6E" w:rsidRDefault="004E0C36" w:rsidP="004E0C36">
      <w:pPr>
        <w:ind w:firstLine="709"/>
        <w:jc w:val="both"/>
        <w:rPr>
          <w:bCs/>
          <w:sz w:val="26"/>
          <w:szCs w:val="26"/>
        </w:rPr>
      </w:pPr>
      <w:r w:rsidRPr="009D4C6E">
        <w:rPr>
          <w:sz w:val="26"/>
          <w:szCs w:val="26"/>
        </w:rPr>
        <w:t xml:space="preserve">Это научно-практическое мероприятие было проведено при </w:t>
      </w:r>
      <w:r>
        <w:rPr>
          <w:sz w:val="26"/>
          <w:szCs w:val="26"/>
        </w:rPr>
        <w:t xml:space="preserve">поддержке и </w:t>
      </w:r>
      <w:r w:rsidRPr="009D4C6E">
        <w:rPr>
          <w:sz w:val="26"/>
          <w:szCs w:val="26"/>
        </w:rPr>
        <w:t xml:space="preserve">участии Департамента здравоохранения Тюменской области, </w:t>
      </w:r>
      <w:r>
        <w:rPr>
          <w:sz w:val="26"/>
          <w:szCs w:val="26"/>
        </w:rPr>
        <w:t xml:space="preserve">Российского кардиологического общества, Национального научного общества воспаления, </w:t>
      </w:r>
      <w:r w:rsidRPr="009D4C6E">
        <w:rPr>
          <w:sz w:val="26"/>
          <w:szCs w:val="26"/>
        </w:rPr>
        <w:t>Российского отделения Международного общества по с</w:t>
      </w:r>
      <w:r>
        <w:rPr>
          <w:sz w:val="26"/>
          <w:szCs w:val="26"/>
        </w:rPr>
        <w:t>ердечно-сосудистому ультразвуку (РОМОССУ).</w:t>
      </w:r>
    </w:p>
    <w:p w:rsidR="004E0C36" w:rsidRDefault="004E0C36" w:rsidP="004E0C36">
      <w:pPr>
        <w:ind w:firstLine="709"/>
        <w:jc w:val="both"/>
        <w:rPr>
          <w:sz w:val="26"/>
          <w:szCs w:val="26"/>
        </w:rPr>
      </w:pPr>
      <w:r w:rsidRPr="009D4C6E">
        <w:rPr>
          <w:sz w:val="26"/>
          <w:szCs w:val="26"/>
        </w:rPr>
        <w:t xml:space="preserve">В организации и проведении Конгресса приняли участие ряд фармацевтических </w:t>
      </w:r>
      <w:r w:rsidRPr="00382F61">
        <w:rPr>
          <w:sz w:val="26"/>
          <w:szCs w:val="26"/>
        </w:rPr>
        <w:t>компаний и компаний,  представляющих медицинское  оборудование: «</w:t>
      </w:r>
      <w:proofErr w:type="spellStart"/>
      <w:r w:rsidRPr="00382F61">
        <w:rPr>
          <w:sz w:val="26"/>
          <w:szCs w:val="26"/>
        </w:rPr>
        <w:t>Boston</w:t>
      </w:r>
      <w:proofErr w:type="spellEnd"/>
      <w:r w:rsidRPr="00382F61">
        <w:rPr>
          <w:sz w:val="26"/>
          <w:szCs w:val="26"/>
        </w:rPr>
        <w:t xml:space="preserve"> </w:t>
      </w:r>
      <w:proofErr w:type="spellStart"/>
      <w:r w:rsidRPr="00382F61">
        <w:rPr>
          <w:sz w:val="26"/>
          <w:szCs w:val="26"/>
        </w:rPr>
        <w:t>Scientific</w:t>
      </w:r>
      <w:proofErr w:type="spellEnd"/>
      <w:r w:rsidRPr="00382F61">
        <w:rPr>
          <w:sz w:val="26"/>
          <w:szCs w:val="26"/>
        </w:rPr>
        <w:t>» (США, Россия – г.Москва),  «</w:t>
      </w:r>
      <w:r w:rsidRPr="00382F61">
        <w:rPr>
          <w:sz w:val="26"/>
          <w:szCs w:val="26"/>
          <w:lang w:val="en-US"/>
        </w:rPr>
        <w:t>Medtronic</w:t>
      </w:r>
      <w:r w:rsidRPr="00382F61">
        <w:rPr>
          <w:sz w:val="26"/>
          <w:szCs w:val="26"/>
        </w:rPr>
        <w:t xml:space="preserve">» (Швейцария-Дания; Россия – </w:t>
      </w:r>
      <w:proofErr w:type="spellStart"/>
      <w:r w:rsidRPr="00382F61">
        <w:rPr>
          <w:sz w:val="26"/>
          <w:szCs w:val="26"/>
        </w:rPr>
        <w:t>г.Москва</w:t>
      </w:r>
      <w:proofErr w:type="spellEnd"/>
      <w:r w:rsidRPr="00382F61">
        <w:rPr>
          <w:sz w:val="26"/>
          <w:szCs w:val="26"/>
        </w:rPr>
        <w:t>),  «А</w:t>
      </w:r>
      <w:proofErr w:type="spellStart"/>
      <w:r w:rsidRPr="00382F61">
        <w:rPr>
          <w:sz w:val="26"/>
          <w:szCs w:val="26"/>
          <w:lang w:val="en-US"/>
        </w:rPr>
        <w:t>bbot</w:t>
      </w:r>
      <w:proofErr w:type="spellEnd"/>
      <w:r w:rsidRPr="00382F61">
        <w:rPr>
          <w:sz w:val="26"/>
          <w:szCs w:val="26"/>
        </w:rPr>
        <w:t>» (США; Россия – г. Москва)</w:t>
      </w:r>
      <w:r>
        <w:rPr>
          <w:sz w:val="26"/>
          <w:szCs w:val="26"/>
        </w:rPr>
        <w:t xml:space="preserve">, </w:t>
      </w:r>
      <w:r w:rsidRPr="004F7D7C">
        <w:rPr>
          <w:sz w:val="26"/>
          <w:szCs w:val="26"/>
        </w:rPr>
        <w:t>«</w:t>
      </w:r>
      <w:r w:rsidRPr="004F7D7C">
        <w:rPr>
          <w:sz w:val="26"/>
          <w:szCs w:val="26"/>
          <w:lang w:val="en-US"/>
        </w:rPr>
        <w:t>Terumo</w:t>
      </w:r>
      <w:r w:rsidRPr="004F7D7C">
        <w:rPr>
          <w:sz w:val="26"/>
          <w:szCs w:val="26"/>
        </w:rPr>
        <w:t>» (</w:t>
      </w:r>
      <w:r w:rsidRPr="00382F61">
        <w:rPr>
          <w:sz w:val="26"/>
          <w:szCs w:val="26"/>
        </w:rPr>
        <w:t>Япония</w:t>
      </w:r>
      <w:r w:rsidRPr="004F7D7C">
        <w:rPr>
          <w:sz w:val="26"/>
          <w:szCs w:val="26"/>
        </w:rPr>
        <w:t xml:space="preserve">; </w:t>
      </w:r>
      <w:r w:rsidRPr="00382F61">
        <w:rPr>
          <w:sz w:val="26"/>
          <w:szCs w:val="26"/>
        </w:rPr>
        <w:t>Россия</w:t>
      </w:r>
      <w:r w:rsidRPr="004F7D7C">
        <w:rPr>
          <w:sz w:val="26"/>
          <w:szCs w:val="26"/>
        </w:rPr>
        <w:t xml:space="preserve"> – </w:t>
      </w:r>
      <w:r w:rsidRPr="00382F61">
        <w:rPr>
          <w:sz w:val="26"/>
          <w:szCs w:val="26"/>
        </w:rPr>
        <w:t>г</w:t>
      </w:r>
      <w:r w:rsidRPr="004F7D7C">
        <w:rPr>
          <w:sz w:val="26"/>
          <w:szCs w:val="26"/>
        </w:rPr>
        <w:t xml:space="preserve">. </w:t>
      </w:r>
      <w:r w:rsidRPr="00382F61">
        <w:rPr>
          <w:sz w:val="26"/>
          <w:szCs w:val="26"/>
        </w:rPr>
        <w:t>Москва</w:t>
      </w:r>
      <w:r w:rsidRPr="004F7D7C">
        <w:rPr>
          <w:sz w:val="26"/>
          <w:szCs w:val="26"/>
        </w:rPr>
        <w:t xml:space="preserve">),  </w:t>
      </w:r>
      <w:proofErr w:type="spellStart"/>
      <w:r w:rsidRPr="004F7D7C">
        <w:rPr>
          <w:sz w:val="26"/>
          <w:szCs w:val="26"/>
          <w:lang w:val="en-US"/>
        </w:rPr>
        <w:t>Biosense</w:t>
      </w:r>
      <w:proofErr w:type="spellEnd"/>
      <w:r w:rsidRPr="004F7D7C">
        <w:rPr>
          <w:sz w:val="26"/>
          <w:szCs w:val="26"/>
        </w:rPr>
        <w:t xml:space="preserve"> </w:t>
      </w:r>
      <w:r w:rsidRPr="004F7D7C">
        <w:rPr>
          <w:sz w:val="26"/>
          <w:szCs w:val="26"/>
          <w:lang w:val="en-US"/>
        </w:rPr>
        <w:t>Webster</w:t>
      </w:r>
      <w:r w:rsidRPr="004F7D7C">
        <w:rPr>
          <w:sz w:val="26"/>
          <w:szCs w:val="26"/>
        </w:rPr>
        <w:t>» (</w:t>
      </w:r>
      <w:r w:rsidRPr="00382F61">
        <w:rPr>
          <w:sz w:val="26"/>
          <w:szCs w:val="26"/>
        </w:rPr>
        <w:t>США</w:t>
      </w:r>
      <w:r w:rsidRPr="004F7D7C">
        <w:rPr>
          <w:sz w:val="26"/>
          <w:szCs w:val="26"/>
        </w:rPr>
        <w:t xml:space="preserve">; </w:t>
      </w:r>
      <w:r w:rsidRPr="00382F61">
        <w:rPr>
          <w:sz w:val="26"/>
          <w:szCs w:val="26"/>
        </w:rPr>
        <w:t>Россия</w:t>
      </w:r>
      <w:r w:rsidRPr="004F7D7C">
        <w:rPr>
          <w:sz w:val="26"/>
          <w:szCs w:val="26"/>
        </w:rPr>
        <w:t xml:space="preserve"> – </w:t>
      </w:r>
      <w:r w:rsidRPr="00382F61">
        <w:rPr>
          <w:sz w:val="26"/>
          <w:szCs w:val="26"/>
        </w:rPr>
        <w:t>г</w:t>
      </w:r>
      <w:r w:rsidRPr="004F7D7C">
        <w:rPr>
          <w:sz w:val="26"/>
          <w:szCs w:val="26"/>
        </w:rPr>
        <w:t>.</w:t>
      </w:r>
      <w:r w:rsidRPr="00382F61">
        <w:rPr>
          <w:sz w:val="26"/>
          <w:szCs w:val="26"/>
        </w:rPr>
        <w:t>Москва</w:t>
      </w:r>
      <w:r w:rsidRPr="004F7D7C">
        <w:rPr>
          <w:sz w:val="26"/>
          <w:szCs w:val="26"/>
        </w:rPr>
        <w:t>), «</w:t>
      </w:r>
      <w:r w:rsidRPr="00382F61">
        <w:rPr>
          <w:sz w:val="26"/>
          <w:szCs w:val="26"/>
          <w:lang w:val="en-US"/>
        </w:rPr>
        <w:t>TOSHIBA</w:t>
      </w:r>
      <w:r w:rsidRPr="004F7D7C">
        <w:rPr>
          <w:sz w:val="26"/>
          <w:szCs w:val="26"/>
        </w:rPr>
        <w:t>» (</w:t>
      </w:r>
      <w:r w:rsidRPr="00382F61">
        <w:rPr>
          <w:sz w:val="26"/>
          <w:szCs w:val="26"/>
        </w:rPr>
        <w:t>Япония</w:t>
      </w:r>
      <w:r w:rsidRPr="004F7D7C">
        <w:rPr>
          <w:sz w:val="26"/>
          <w:szCs w:val="26"/>
        </w:rPr>
        <w:t xml:space="preserve">; </w:t>
      </w:r>
      <w:r w:rsidRPr="00382F61">
        <w:rPr>
          <w:sz w:val="26"/>
          <w:szCs w:val="26"/>
        </w:rPr>
        <w:t>Россия</w:t>
      </w:r>
      <w:r w:rsidRPr="004F7D7C">
        <w:rPr>
          <w:sz w:val="26"/>
          <w:szCs w:val="26"/>
        </w:rPr>
        <w:t xml:space="preserve"> – </w:t>
      </w:r>
      <w:r w:rsidRPr="00382F61">
        <w:rPr>
          <w:sz w:val="26"/>
          <w:szCs w:val="26"/>
        </w:rPr>
        <w:t>г</w:t>
      </w:r>
      <w:r w:rsidRPr="004F7D7C">
        <w:rPr>
          <w:sz w:val="26"/>
          <w:szCs w:val="26"/>
        </w:rPr>
        <w:t xml:space="preserve">. </w:t>
      </w:r>
      <w:r w:rsidRPr="00382F61">
        <w:rPr>
          <w:sz w:val="26"/>
          <w:szCs w:val="26"/>
        </w:rPr>
        <w:t>Москва</w:t>
      </w:r>
      <w:r w:rsidRPr="004F7D7C">
        <w:rPr>
          <w:sz w:val="26"/>
          <w:szCs w:val="26"/>
        </w:rPr>
        <w:t>)</w:t>
      </w:r>
      <w:r>
        <w:rPr>
          <w:sz w:val="26"/>
          <w:szCs w:val="26"/>
        </w:rPr>
        <w:t>,</w:t>
      </w:r>
      <w:r w:rsidRPr="004F7D7C">
        <w:rPr>
          <w:sz w:val="26"/>
          <w:szCs w:val="26"/>
        </w:rPr>
        <w:t xml:space="preserve"> </w:t>
      </w:r>
      <w:r w:rsidRPr="00382F61">
        <w:rPr>
          <w:sz w:val="26"/>
          <w:szCs w:val="26"/>
        </w:rPr>
        <w:t>«</w:t>
      </w:r>
      <w:proofErr w:type="spellStart"/>
      <w:r w:rsidRPr="00382F61">
        <w:rPr>
          <w:sz w:val="26"/>
          <w:szCs w:val="26"/>
          <w:lang w:val="en-US"/>
        </w:rPr>
        <w:t>Sanofi</w:t>
      </w:r>
      <w:proofErr w:type="spellEnd"/>
      <w:r w:rsidRPr="00382F61">
        <w:rPr>
          <w:sz w:val="26"/>
          <w:szCs w:val="26"/>
        </w:rPr>
        <w:t xml:space="preserve"> </w:t>
      </w:r>
      <w:proofErr w:type="spellStart"/>
      <w:r w:rsidRPr="00382F61">
        <w:rPr>
          <w:sz w:val="26"/>
          <w:szCs w:val="26"/>
          <w:lang w:val="en-US"/>
        </w:rPr>
        <w:t>aventis</w:t>
      </w:r>
      <w:proofErr w:type="spellEnd"/>
      <w:r w:rsidRPr="00382F61">
        <w:rPr>
          <w:sz w:val="26"/>
          <w:szCs w:val="26"/>
        </w:rPr>
        <w:t>» (Франция; Россия – гг. Москва, Тюмень),</w:t>
      </w:r>
      <w:r w:rsidRPr="004F7D7C">
        <w:rPr>
          <w:sz w:val="26"/>
          <w:szCs w:val="26"/>
        </w:rPr>
        <w:t xml:space="preserve"> «</w:t>
      </w:r>
      <w:r w:rsidRPr="00382F61">
        <w:rPr>
          <w:sz w:val="26"/>
          <w:szCs w:val="26"/>
          <w:lang w:val="en-US"/>
        </w:rPr>
        <w:t>MI</w:t>
      </w:r>
      <w:r w:rsidRPr="004F7D7C">
        <w:rPr>
          <w:sz w:val="26"/>
          <w:szCs w:val="26"/>
        </w:rPr>
        <w:t>&amp;</w:t>
      </w:r>
      <w:r w:rsidRPr="00382F61">
        <w:rPr>
          <w:sz w:val="26"/>
          <w:szCs w:val="26"/>
          <w:lang w:val="en-US"/>
        </w:rPr>
        <w:t>T</w:t>
      </w:r>
      <w:r w:rsidRPr="004F7D7C">
        <w:rPr>
          <w:sz w:val="26"/>
          <w:szCs w:val="26"/>
        </w:rPr>
        <w:t>» («</w:t>
      </w:r>
      <w:r w:rsidRPr="00382F61">
        <w:rPr>
          <w:sz w:val="26"/>
          <w:szCs w:val="26"/>
        </w:rPr>
        <w:t>ЗАО</w:t>
      </w:r>
      <w:r w:rsidRPr="004F7D7C">
        <w:rPr>
          <w:sz w:val="26"/>
          <w:szCs w:val="26"/>
        </w:rPr>
        <w:t xml:space="preserve"> </w:t>
      </w:r>
      <w:r w:rsidRPr="00382F61">
        <w:rPr>
          <w:sz w:val="26"/>
          <w:szCs w:val="26"/>
        </w:rPr>
        <w:t>Медицинские</w:t>
      </w:r>
      <w:r w:rsidRPr="004F7D7C">
        <w:rPr>
          <w:sz w:val="26"/>
          <w:szCs w:val="26"/>
        </w:rPr>
        <w:t xml:space="preserve"> </w:t>
      </w:r>
      <w:r w:rsidRPr="00382F61">
        <w:rPr>
          <w:sz w:val="26"/>
          <w:szCs w:val="26"/>
        </w:rPr>
        <w:t>технологии</w:t>
      </w:r>
      <w:r w:rsidRPr="004F7D7C">
        <w:rPr>
          <w:sz w:val="26"/>
          <w:szCs w:val="26"/>
        </w:rPr>
        <w:t xml:space="preserve"> </w:t>
      </w:r>
      <w:r w:rsidRPr="00382F61">
        <w:rPr>
          <w:sz w:val="26"/>
          <w:szCs w:val="26"/>
        </w:rPr>
        <w:t>и</w:t>
      </w:r>
      <w:r w:rsidRPr="004F7D7C">
        <w:rPr>
          <w:sz w:val="26"/>
          <w:szCs w:val="26"/>
        </w:rPr>
        <w:t xml:space="preserve"> </w:t>
      </w:r>
      <w:r w:rsidRPr="00382F61">
        <w:rPr>
          <w:sz w:val="26"/>
          <w:szCs w:val="26"/>
        </w:rPr>
        <w:t>инновации</w:t>
      </w:r>
      <w:r w:rsidRPr="004F7D7C">
        <w:rPr>
          <w:sz w:val="26"/>
          <w:szCs w:val="26"/>
        </w:rPr>
        <w:t xml:space="preserve">») ( </w:t>
      </w:r>
      <w:r w:rsidRPr="00382F61">
        <w:rPr>
          <w:sz w:val="26"/>
          <w:szCs w:val="26"/>
        </w:rPr>
        <w:t>Россия</w:t>
      </w:r>
      <w:r w:rsidRPr="004F7D7C">
        <w:rPr>
          <w:sz w:val="26"/>
          <w:szCs w:val="26"/>
        </w:rPr>
        <w:t xml:space="preserve"> – </w:t>
      </w:r>
      <w:proofErr w:type="spellStart"/>
      <w:r w:rsidRPr="00382F61">
        <w:rPr>
          <w:sz w:val="26"/>
          <w:szCs w:val="26"/>
        </w:rPr>
        <w:t>г</w:t>
      </w:r>
      <w:r w:rsidRPr="004F7D7C">
        <w:rPr>
          <w:sz w:val="26"/>
          <w:szCs w:val="26"/>
        </w:rPr>
        <w:t>.</w:t>
      </w:r>
      <w:r w:rsidRPr="00382F61">
        <w:rPr>
          <w:sz w:val="26"/>
          <w:szCs w:val="26"/>
        </w:rPr>
        <w:t>Москва</w:t>
      </w:r>
      <w:proofErr w:type="spellEnd"/>
      <w:r w:rsidRPr="004F7D7C">
        <w:rPr>
          <w:sz w:val="26"/>
          <w:szCs w:val="26"/>
        </w:rPr>
        <w:t>),</w:t>
      </w:r>
      <w:r>
        <w:rPr>
          <w:sz w:val="26"/>
          <w:szCs w:val="26"/>
        </w:rPr>
        <w:t xml:space="preserve"> </w:t>
      </w:r>
      <w:r w:rsidRPr="00382F61">
        <w:rPr>
          <w:sz w:val="26"/>
          <w:szCs w:val="26"/>
        </w:rPr>
        <w:t>«</w:t>
      </w:r>
      <w:proofErr w:type="spellStart"/>
      <w:r w:rsidRPr="00382F61">
        <w:rPr>
          <w:sz w:val="26"/>
          <w:szCs w:val="26"/>
        </w:rPr>
        <w:t>Импланта</w:t>
      </w:r>
      <w:proofErr w:type="spellEnd"/>
      <w:r w:rsidRPr="00382F61">
        <w:rPr>
          <w:sz w:val="26"/>
          <w:szCs w:val="26"/>
        </w:rPr>
        <w:t>» (Россия, г. Москва),</w:t>
      </w:r>
      <w:r>
        <w:rPr>
          <w:sz w:val="26"/>
          <w:szCs w:val="26"/>
        </w:rPr>
        <w:t xml:space="preserve"> </w:t>
      </w:r>
      <w:r w:rsidRPr="00382F61">
        <w:rPr>
          <w:sz w:val="26"/>
          <w:szCs w:val="26"/>
        </w:rPr>
        <w:t>«</w:t>
      </w:r>
      <w:proofErr w:type="spellStart"/>
      <w:r w:rsidRPr="00382F61">
        <w:rPr>
          <w:sz w:val="26"/>
          <w:szCs w:val="26"/>
        </w:rPr>
        <w:t>General</w:t>
      </w:r>
      <w:proofErr w:type="spellEnd"/>
      <w:r w:rsidRPr="00382F61">
        <w:rPr>
          <w:sz w:val="26"/>
          <w:szCs w:val="26"/>
        </w:rPr>
        <w:t xml:space="preserve"> </w:t>
      </w:r>
      <w:proofErr w:type="spellStart"/>
      <w:r w:rsidRPr="00382F61">
        <w:rPr>
          <w:sz w:val="26"/>
          <w:szCs w:val="26"/>
        </w:rPr>
        <w:t>Electric</w:t>
      </w:r>
      <w:proofErr w:type="spellEnd"/>
      <w:r w:rsidRPr="00382F61">
        <w:rPr>
          <w:sz w:val="26"/>
          <w:szCs w:val="26"/>
        </w:rPr>
        <w:t xml:space="preserve"> </w:t>
      </w:r>
      <w:proofErr w:type="spellStart"/>
      <w:r w:rsidRPr="00382F61">
        <w:rPr>
          <w:sz w:val="26"/>
          <w:szCs w:val="26"/>
        </w:rPr>
        <w:t>Company</w:t>
      </w:r>
      <w:proofErr w:type="spellEnd"/>
      <w:r w:rsidRPr="00382F61">
        <w:rPr>
          <w:sz w:val="26"/>
          <w:szCs w:val="26"/>
        </w:rPr>
        <w:t>» (США; Россия – г. Москва),</w:t>
      </w:r>
      <w:r>
        <w:rPr>
          <w:sz w:val="26"/>
          <w:szCs w:val="26"/>
        </w:rPr>
        <w:t xml:space="preserve"> «АВИКС»</w:t>
      </w:r>
      <w:r w:rsidRPr="005D1030">
        <w:rPr>
          <w:sz w:val="26"/>
          <w:szCs w:val="26"/>
        </w:rPr>
        <w:t xml:space="preserve"> (</w:t>
      </w:r>
      <w:r>
        <w:rPr>
          <w:sz w:val="26"/>
          <w:szCs w:val="26"/>
        </w:rPr>
        <w:t>Россия, Москва</w:t>
      </w:r>
      <w:r w:rsidRPr="005D1030">
        <w:rPr>
          <w:sz w:val="26"/>
          <w:szCs w:val="26"/>
        </w:rPr>
        <w:t>)</w:t>
      </w:r>
      <w:r>
        <w:rPr>
          <w:sz w:val="26"/>
          <w:szCs w:val="26"/>
        </w:rPr>
        <w:t>,</w:t>
      </w:r>
      <w:r w:rsidRPr="005D1030">
        <w:rPr>
          <w:sz w:val="26"/>
          <w:szCs w:val="26"/>
        </w:rPr>
        <w:t xml:space="preserve">  </w:t>
      </w:r>
      <w:r w:rsidRPr="00382F61">
        <w:rPr>
          <w:sz w:val="26"/>
          <w:szCs w:val="26"/>
        </w:rPr>
        <w:t>«</w:t>
      </w:r>
      <w:r w:rsidRPr="00382F61">
        <w:rPr>
          <w:sz w:val="26"/>
          <w:szCs w:val="26"/>
          <w:lang w:val="en-US"/>
        </w:rPr>
        <w:t>EXTEN</w:t>
      </w:r>
      <w:r w:rsidRPr="00382F61">
        <w:rPr>
          <w:sz w:val="26"/>
          <w:szCs w:val="26"/>
        </w:rPr>
        <w:t xml:space="preserve"> </w:t>
      </w:r>
      <w:r w:rsidRPr="00382F61">
        <w:rPr>
          <w:sz w:val="26"/>
          <w:szCs w:val="26"/>
          <w:lang w:val="en-US"/>
        </w:rPr>
        <w:t>MEDICAL</w:t>
      </w:r>
      <w:r w:rsidRPr="00382F61">
        <w:rPr>
          <w:sz w:val="26"/>
          <w:szCs w:val="26"/>
        </w:rPr>
        <w:t xml:space="preserve">»  (группа  </w:t>
      </w:r>
      <w:proofErr w:type="spellStart"/>
      <w:r w:rsidRPr="00382F61">
        <w:rPr>
          <w:sz w:val="26"/>
          <w:szCs w:val="26"/>
        </w:rPr>
        <w:t>технопроект</w:t>
      </w:r>
      <w:proofErr w:type="spellEnd"/>
      <w:r w:rsidRPr="00382F61">
        <w:rPr>
          <w:sz w:val="26"/>
          <w:szCs w:val="26"/>
        </w:rPr>
        <w:t>) (Россия - гг. Москва, Санкт-Петербург),</w:t>
      </w:r>
      <w:r w:rsidRPr="00356681">
        <w:rPr>
          <w:sz w:val="26"/>
          <w:szCs w:val="26"/>
        </w:rPr>
        <w:t xml:space="preserve"> </w:t>
      </w:r>
      <w:r w:rsidRPr="004F7D7C">
        <w:rPr>
          <w:sz w:val="26"/>
          <w:szCs w:val="26"/>
        </w:rPr>
        <w:t>«</w:t>
      </w:r>
      <w:r w:rsidRPr="004F7D7C">
        <w:rPr>
          <w:sz w:val="26"/>
          <w:szCs w:val="26"/>
          <w:lang w:val="en-US"/>
        </w:rPr>
        <w:t>Takeda</w:t>
      </w:r>
      <w:r w:rsidRPr="004F7D7C">
        <w:rPr>
          <w:sz w:val="26"/>
          <w:szCs w:val="26"/>
        </w:rPr>
        <w:t xml:space="preserve">, </w:t>
      </w:r>
      <w:proofErr w:type="spellStart"/>
      <w:r w:rsidRPr="00382F61">
        <w:rPr>
          <w:sz w:val="26"/>
          <w:szCs w:val="26"/>
          <w:lang w:val="en-US"/>
        </w:rPr>
        <w:t>Nycomed</w:t>
      </w:r>
      <w:proofErr w:type="spellEnd"/>
      <w:r w:rsidRPr="004F7D7C">
        <w:rPr>
          <w:sz w:val="26"/>
          <w:szCs w:val="26"/>
        </w:rPr>
        <w:t>» (</w:t>
      </w:r>
      <w:r w:rsidRPr="00382F61">
        <w:rPr>
          <w:sz w:val="26"/>
          <w:szCs w:val="26"/>
        </w:rPr>
        <w:t>Япония</w:t>
      </w:r>
      <w:r w:rsidRPr="004F7D7C">
        <w:rPr>
          <w:sz w:val="26"/>
          <w:szCs w:val="26"/>
        </w:rPr>
        <w:t xml:space="preserve">; </w:t>
      </w:r>
      <w:r w:rsidRPr="00382F61">
        <w:rPr>
          <w:sz w:val="26"/>
          <w:szCs w:val="26"/>
        </w:rPr>
        <w:t>Россия</w:t>
      </w:r>
      <w:r w:rsidRPr="004F7D7C">
        <w:rPr>
          <w:sz w:val="26"/>
          <w:szCs w:val="26"/>
        </w:rPr>
        <w:t xml:space="preserve"> – </w:t>
      </w:r>
      <w:r w:rsidRPr="00382F61">
        <w:rPr>
          <w:sz w:val="26"/>
          <w:szCs w:val="26"/>
        </w:rPr>
        <w:t>г</w:t>
      </w:r>
      <w:r w:rsidRPr="004F7D7C">
        <w:rPr>
          <w:sz w:val="26"/>
          <w:szCs w:val="26"/>
        </w:rPr>
        <w:t xml:space="preserve">. </w:t>
      </w:r>
      <w:r w:rsidRPr="00382F61">
        <w:rPr>
          <w:sz w:val="26"/>
          <w:szCs w:val="26"/>
        </w:rPr>
        <w:t>Москва</w:t>
      </w:r>
      <w:r w:rsidRPr="004F7D7C">
        <w:rPr>
          <w:sz w:val="26"/>
          <w:szCs w:val="26"/>
        </w:rPr>
        <w:t xml:space="preserve">),  </w:t>
      </w:r>
      <w:r w:rsidRPr="00382F61">
        <w:rPr>
          <w:bCs/>
          <w:sz w:val="26"/>
          <w:szCs w:val="26"/>
        </w:rPr>
        <w:t>«</w:t>
      </w:r>
      <w:r w:rsidRPr="00382F61">
        <w:rPr>
          <w:bCs/>
          <w:sz w:val="26"/>
          <w:szCs w:val="26"/>
          <w:lang w:val="en-US"/>
        </w:rPr>
        <w:t>AstraZeneca</w:t>
      </w:r>
      <w:r w:rsidRPr="00382F61">
        <w:rPr>
          <w:bCs/>
          <w:sz w:val="26"/>
          <w:szCs w:val="26"/>
        </w:rPr>
        <w:t xml:space="preserve">» (Великобритания; </w:t>
      </w:r>
      <w:r w:rsidRPr="00382F61">
        <w:rPr>
          <w:sz w:val="26"/>
          <w:szCs w:val="26"/>
        </w:rPr>
        <w:t>Россия – г.Москва),</w:t>
      </w:r>
      <w:r w:rsidRPr="00356681">
        <w:rPr>
          <w:sz w:val="26"/>
          <w:szCs w:val="26"/>
        </w:rPr>
        <w:t xml:space="preserve"> </w:t>
      </w:r>
      <w:r w:rsidRPr="00382F61">
        <w:rPr>
          <w:sz w:val="26"/>
          <w:szCs w:val="26"/>
        </w:rPr>
        <w:t>«</w:t>
      </w:r>
      <w:r w:rsidRPr="00382F61">
        <w:rPr>
          <w:sz w:val="26"/>
          <w:szCs w:val="26"/>
          <w:lang w:val="en-US"/>
        </w:rPr>
        <w:t>Pfizer</w:t>
      </w:r>
      <w:r w:rsidRPr="00382F61">
        <w:rPr>
          <w:sz w:val="26"/>
          <w:szCs w:val="26"/>
        </w:rPr>
        <w:t>» (США</w:t>
      </w:r>
      <w:r w:rsidRPr="00AE3D20">
        <w:rPr>
          <w:sz w:val="26"/>
          <w:szCs w:val="26"/>
        </w:rPr>
        <w:t>; Россия – г. Москва)</w:t>
      </w:r>
      <w:r>
        <w:rPr>
          <w:sz w:val="26"/>
          <w:szCs w:val="26"/>
        </w:rPr>
        <w:t xml:space="preserve">, </w:t>
      </w:r>
      <w:r w:rsidRPr="00382F61">
        <w:rPr>
          <w:sz w:val="26"/>
          <w:szCs w:val="26"/>
        </w:rPr>
        <w:t>«</w:t>
      </w:r>
      <w:r w:rsidRPr="00382F61">
        <w:rPr>
          <w:sz w:val="26"/>
          <w:szCs w:val="26"/>
          <w:lang w:val="en-US"/>
        </w:rPr>
        <w:t>BERLIN</w:t>
      </w:r>
      <w:r w:rsidRPr="00382F61">
        <w:rPr>
          <w:sz w:val="26"/>
          <w:szCs w:val="26"/>
        </w:rPr>
        <w:t>-</w:t>
      </w:r>
      <w:r w:rsidRPr="00382F61">
        <w:rPr>
          <w:sz w:val="26"/>
          <w:szCs w:val="26"/>
          <w:lang w:val="en-US"/>
        </w:rPr>
        <w:t>CHEMIE</w:t>
      </w:r>
      <w:r w:rsidRPr="00382F61">
        <w:rPr>
          <w:sz w:val="26"/>
          <w:szCs w:val="26"/>
        </w:rPr>
        <w:t xml:space="preserve"> </w:t>
      </w:r>
      <w:r w:rsidRPr="00382F61">
        <w:rPr>
          <w:sz w:val="26"/>
          <w:szCs w:val="26"/>
          <w:lang w:val="en-US"/>
        </w:rPr>
        <w:t>MENARINI</w:t>
      </w:r>
      <w:r w:rsidRPr="00382F61">
        <w:rPr>
          <w:sz w:val="26"/>
          <w:szCs w:val="26"/>
        </w:rPr>
        <w:t>» (Германия; Россия –  гг. Москва, Тюмень),</w:t>
      </w:r>
      <w:r>
        <w:rPr>
          <w:sz w:val="26"/>
          <w:szCs w:val="26"/>
        </w:rPr>
        <w:t xml:space="preserve"> </w:t>
      </w:r>
      <w:r w:rsidRPr="004F7D7C">
        <w:rPr>
          <w:sz w:val="26"/>
          <w:szCs w:val="26"/>
        </w:rPr>
        <w:lastRenderedPageBreak/>
        <w:t>«</w:t>
      </w:r>
      <w:r w:rsidRPr="00382F61">
        <w:rPr>
          <w:sz w:val="26"/>
          <w:szCs w:val="26"/>
          <w:lang w:val="en-US"/>
        </w:rPr>
        <w:t>WORWAG</w:t>
      </w:r>
      <w:r w:rsidRPr="004F7D7C">
        <w:rPr>
          <w:sz w:val="26"/>
          <w:szCs w:val="26"/>
        </w:rPr>
        <w:t xml:space="preserve"> </w:t>
      </w:r>
      <w:r w:rsidRPr="00382F61">
        <w:rPr>
          <w:sz w:val="26"/>
          <w:szCs w:val="26"/>
          <w:lang w:val="en-US"/>
        </w:rPr>
        <w:t>PHARMA</w:t>
      </w:r>
      <w:r w:rsidRPr="004F7D7C">
        <w:rPr>
          <w:sz w:val="26"/>
          <w:szCs w:val="26"/>
        </w:rPr>
        <w:t>» (</w:t>
      </w:r>
      <w:r w:rsidRPr="00382F61">
        <w:rPr>
          <w:sz w:val="26"/>
          <w:szCs w:val="26"/>
        </w:rPr>
        <w:t>Германия</w:t>
      </w:r>
      <w:r w:rsidRPr="004F7D7C">
        <w:rPr>
          <w:sz w:val="26"/>
          <w:szCs w:val="26"/>
        </w:rPr>
        <w:t xml:space="preserve">; </w:t>
      </w:r>
      <w:r w:rsidRPr="00382F61">
        <w:rPr>
          <w:sz w:val="26"/>
          <w:szCs w:val="26"/>
        </w:rPr>
        <w:t>Россия</w:t>
      </w:r>
      <w:r w:rsidRPr="004F7D7C">
        <w:rPr>
          <w:sz w:val="26"/>
          <w:szCs w:val="26"/>
        </w:rPr>
        <w:t xml:space="preserve"> – </w:t>
      </w:r>
      <w:r w:rsidRPr="00382F61">
        <w:rPr>
          <w:sz w:val="26"/>
          <w:szCs w:val="26"/>
        </w:rPr>
        <w:t>г</w:t>
      </w:r>
      <w:r w:rsidRPr="004F7D7C">
        <w:rPr>
          <w:sz w:val="26"/>
          <w:szCs w:val="26"/>
        </w:rPr>
        <w:t xml:space="preserve">. </w:t>
      </w:r>
      <w:r w:rsidRPr="00382F61">
        <w:rPr>
          <w:sz w:val="26"/>
          <w:szCs w:val="26"/>
        </w:rPr>
        <w:t>Москва</w:t>
      </w:r>
      <w:r w:rsidRPr="004F7D7C">
        <w:rPr>
          <w:sz w:val="26"/>
          <w:szCs w:val="26"/>
        </w:rPr>
        <w:t>),</w:t>
      </w:r>
      <w:r>
        <w:rPr>
          <w:sz w:val="26"/>
          <w:szCs w:val="26"/>
        </w:rPr>
        <w:t xml:space="preserve"> </w:t>
      </w:r>
      <w:r w:rsidRPr="00382F61">
        <w:rPr>
          <w:sz w:val="26"/>
          <w:szCs w:val="26"/>
        </w:rPr>
        <w:t>«</w:t>
      </w:r>
      <w:r w:rsidRPr="00382F61">
        <w:rPr>
          <w:sz w:val="26"/>
          <w:szCs w:val="26"/>
          <w:lang w:val="en-US"/>
        </w:rPr>
        <w:t>GEDEON</w:t>
      </w:r>
      <w:r w:rsidRPr="00382F61">
        <w:rPr>
          <w:sz w:val="26"/>
          <w:szCs w:val="26"/>
        </w:rPr>
        <w:t xml:space="preserve">  </w:t>
      </w:r>
      <w:r w:rsidRPr="00382F61">
        <w:rPr>
          <w:sz w:val="26"/>
          <w:szCs w:val="26"/>
          <w:lang w:val="en-US"/>
        </w:rPr>
        <w:t>RICHTER</w:t>
      </w:r>
      <w:r w:rsidRPr="00382F61">
        <w:rPr>
          <w:sz w:val="26"/>
          <w:szCs w:val="26"/>
        </w:rPr>
        <w:t xml:space="preserve">» (Венгрия; Россия – </w:t>
      </w:r>
      <w:proofErr w:type="spellStart"/>
      <w:r w:rsidRPr="00382F61">
        <w:rPr>
          <w:sz w:val="26"/>
          <w:szCs w:val="26"/>
        </w:rPr>
        <w:t>г.Москва</w:t>
      </w:r>
      <w:proofErr w:type="spellEnd"/>
      <w:r w:rsidRPr="00382F61">
        <w:rPr>
          <w:sz w:val="26"/>
          <w:szCs w:val="26"/>
        </w:rPr>
        <w:t>),</w:t>
      </w:r>
      <w:r>
        <w:rPr>
          <w:sz w:val="26"/>
          <w:szCs w:val="26"/>
        </w:rPr>
        <w:t xml:space="preserve"> </w:t>
      </w:r>
      <w:r w:rsidRPr="004F7D7C">
        <w:rPr>
          <w:color w:val="000000"/>
          <w:sz w:val="26"/>
          <w:szCs w:val="26"/>
        </w:rPr>
        <w:t>«</w:t>
      </w:r>
      <w:proofErr w:type="spellStart"/>
      <w:r w:rsidRPr="00382F61">
        <w:rPr>
          <w:sz w:val="26"/>
          <w:szCs w:val="26"/>
          <w:lang w:val="en-US"/>
        </w:rPr>
        <w:t>Boehringer</w:t>
      </w:r>
      <w:proofErr w:type="spellEnd"/>
      <w:r w:rsidRPr="004F7D7C">
        <w:rPr>
          <w:sz w:val="26"/>
          <w:szCs w:val="26"/>
        </w:rPr>
        <w:t xml:space="preserve"> </w:t>
      </w:r>
      <w:proofErr w:type="spellStart"/>
      <w:r w:rsidRPr="00382F61">
        <w:rPr>
          <w:sz w:val="26"/>
          <w:szCs w:val="26"/>
          <w:lang w:val="en-US"/>
        </w:rPr>
        <w:t>Ingelheim</w:t>
      </w:r>
      <w:proofErr w:type="spellEnd"/>
      <w:r w:rsidRPr="004F7D7C">
        <w:rPr>
          <w:sz w:val="26"/>
          <w:szCs w:val="26"/>
        </w:rPr>
        <w:t>» (</w:t>
      </w:r>
      <w:r w:rsidRPr="00382F61">
        <w:rPr>
          <w:sz w:val="26"/>
          <w:szCs w:val="26"/>
        </w:rPr>
        <w:t>Германия</w:t>
      </w:r>
      <w:r w:rsidRPr="004F7D7C">
        <w:rPr>
          <w:sz w:val="26"/>
          <w:szCs w:val="26"/>
        </w:rPr>
        <w:t xml:space="preserve">; </w:t>
      </w:r>
      <w:r w:rsidRPr="00382F61">
        <w:rPr>
          <w:sz w:val="26"/>
          <w:szCs w:val="26"/>
        </w:rPr>
        <w:t>Россия</w:t>
      </w:r>
      <w:r w:rsidRPr="004F7D7C">
        <w:rPr>
          <w:sz w:val="26"/>
          <w:szCs w:val="26"/>
        </w:rPr>
        <w:t xml:space="preserve"> – </w:t>
      </w:r>
      <w:r w:rsidRPr="00382F61">
        <w:rPr>
          <w:sz w:val="26"/>
          <w:szCs w:val="26"/>
        </w:rPr>
        <w:t>гг</w:t>
      </w:r>
      <w:r w:rsidRPr="004F7D7C">
        <w:rPr>
          <w:sz w:val="26"/>
          <w:szCs w:val="26"/>
        </w:rPr>
        <w:t xml:space="preserve">. </w:t>
      </w:r>
      <w:r w:rsidRPr="00382F61">
        <w:rPr>
          <w:sz w:val="26"/>
          <w:szCs w:val="26"/>
        </w:rPr>
        <w:t>Москва</w:t>
      </w:r>
      <w:r w:rsidRPr="00356681">
        <w:rPr>
          <w:sz w:val="26"/>
          <w:szCs w:val="26"/>
        </w:rPr>
        <w:t>), «</w:t>
      </w:r>
      <w:r w:rsidRPr="00356681">
        <w:rPr>
          <w:sz w:val="26"/>
          <w:szCs w:val="26"/>
          <w:lang w:val="en-US"/>
        </w:rPr>
        <w:t>Bayer</w:t>
      </w:r>
      <w:r w:rsidRPr="00356681">
        <w:rPr>
          <w:sz w:val="26"/>
          <w:szCs w:val="26"/>
        </w:rPr>
        <w:t xml:space="preserve"> </w:t>
      </w:r>
      <w:r w:rsidRPr="00356681">
        <w:rPr>
          <w:sz w:val="26"/>
          <w:szCs w:val="26"/>
          <w:lang w:val="en-US"/>
        </w:rPr>
        <w:t>HealthCare</w:t>
      </w:r>
      <w:r w:rsidRPr="00356681">
        <w:rPr>
          <w:sz w:val="26"/>
          <w:szCs w:val="26"/>
        </w:rPr>
        <w:t>» («</w:t>
      </w:r>
      <w:r w:rsidRPr="00356681">
        <w:rPr>
          <w:sz w:val="26"/>
          <w:szCs w:val="26"/>
          <w:lang w:val="en-US"/>
        </w:rPr>
        <w:t>Bayer</w:t>
      </w:r>
      <w:r w:rsidRPr="00356681">
        <w:rPr>
          <w:sz w:val="26"/>
          <w:szCs w:val="26"/>
        </w:rPr>
        <w:t xml:space="preserve"> </w:t>
      </w:r>
      <w:r w:rsidRPr="00356681">
        <w:rPr>
          <w:sz w:val="26"/>
          <w:szCs w:val="26"/>
          <w:lang w:val="en-US"/>
        </w:rPr>
        <w:t>Schering</w:t>
      </w:r>
      <w:r w:rsidRPr="00356681">
        <w:rPr>
          <w:sz w:val="26"/>
          <w:szCs w:val="26"/>
        </w:rPr>
        <w:t xml:space="preserve"> </w:t>
      </w:r>
      <w:proofErr w:type="spellStart"/>
      <w:r w:rsidRPr="00356681">
        <w:rPr>
          <w:sz w:val="26"/>
          <w:szCs w:val="26"/>
          <w:lang w:val="en-US"/>
        </w:rPr>
        <w:t>Pharma</w:t>
      </w:r>
      <w:proofErr w:type="spellEnd"/>
      <w:r w:rsidRPr="00356681">
        <w:rPr>
          <w:sz w:val="26"/>
          <w:szCs w:val="26"/>
        </w:rPr>
        <w:t>») (</w:t>
      </w:r>
      <w:r w:rsidRPr="00382F61">
        <w:rPr>
          <w:sz w:val="26"/>
          <w:szCs w:val="26"/>
        </w:rPr>
        <w:t>Германия</w:t>
      </w:r>
      <w:r w:rsidRPr="00356681">
        <w:rPr>
          <w:sz w:val="26"/>
          <w:szCs w:val="26"/>
        </w:rPr>
        <w:t xml:space="preserve">; </w:t>
      </w:r>
      <w:r w:rsidRPr="00382F61">
        <w:rPr>
          <w:sz w:val="26"/>
          <w:szCs w:val="26"/>
        </w:rPr>
        <w:t>Россия</w:t>
      </w:r>
      <w:r w:rsidRPr="00356681">
        <w:rPr>
          <w:sz w:val="26"/>
          <w:szCs w:val="26"/>
        </w:rPr>
        <w:t xml:space="preserve"> – </w:t>
      </w:r>
      <w:r w:rsidRPr="00382F61">
        <w:rPr>
          <w:sz w:val="26"/>
          <w:szCs w:val="26"/>
        </w:rPr>
        <w:t>г</w:t>
      </w:r>
      <w:r w:rsidRPr="00356681">
        <w:rPr>
          <w:sz w:val="26"/>
          <w:szCs w:val="26"/>
        </w:rPr>
        <w:t xml:space="preserve">. </w:t>
      </w:r>
      <w:r w:rsidRPr="00382F61">
        <w:rPr>
          <w:sz w:val="26"/>
          <w:szCs w:val="26"/>
        </w:rPr>
        <w:t>Москва</w:t>
      </w:r>
      <w:r w:rsidRPr="00356681">
        <w:rPr>
          <w:sz w:val="26"/>
          <w:szCs w:val="26"/>
        </w:rPr>
        <w:t xml:space="preserve">), </w:t>
      </w:r>
      <w:r w:rsidRPr="009D4C6E">
        <w:rPr>
          <w:sz w:val="26"/>
          <w:szCs w:val="26"/>
        </w:rPr>
        <w:t>«</w:t>
      </w:r>
      <w:r w:rsidRPr="009D4C6E">
        <w:rPr>
          <w:sz w:val="26"/>
          <w:szCs w:val="26"/>
          <w:lang w:val="en-US"/>
        </w:rPr>
        <w:t>KRKA</w:t>
      </w:r>
      <w:r w:rsidRPr="009D4C6E">
        <w:rPr>
          <w:sz w:val="26"/>
          <w:szCs w:val="26"/>
        </w:rPr>
        <w:t xml:space="preserve">» (Словения;  Россия – гг.Москва, Тюмень),  </w:t>
      </w:r>
      <w:r w:rsidRPr="00356681">
        <w:rPr>
          <w:sz w:val="26"/>
          <w:szCs w:val="26"/>
        </w:rPr>
        <w:t>«</w:t>
      </w:r>
      <w:r w:rsidRPr="009D4C6E">
        <w:rPr>
          <w:sz w:val="26"/>
          <w:szCs w:val="26"/>
          <w:lang w:val="en-US"/>
        </w:rPr>
        <w:t>Novartis</w:t>
      </w:r>
      <w:r w:rsidRPr="00356681">
        <w:rPr>
          <w:sz w:val="26"/>
          <w:szCs w:val="26"/>
        </w:rPr>
        <w:t>» (</w:t>
      </w:r>
      <w:r w:rsidRPr="009D4C6E">
        <w:rPr>
          <w:sz w:val="26"/>
          <w:szCs w:val="26"/>
        </w:rPr>
        <w:t>Швейцария</w:t>
      </w:r>
      <w:r w:rsidRPr="00356681">
        <w:rPr>
          <w:sz w:val="26"/>
          <w:szCs w:val="26"/>
        </w:rPr>
        <w:t xml:space="preserve">; </w:t>
      </w:r>
      <w:r w:rsidRPr="009D4C6E">
        <w:rPr>
          <w:sz w:val="26"/>
          <w:szCs w:val="26"/>
        </w:rPr>
        <w:t>Россия</w:t>
      </w:r>
      <w:r w:rsidRPr="00356681">
        <w:rPr>
          <w:sz w:val="26"/>
          <w:szCs w:val="26"/>
        </w:rPr>
        <w:t xml:space="preserve"> – </w:t>
      </w:r>
      <w:r w:rsidRPr="009D4C6E">
        <w:rPr>
          <w:sz w:val="26"/>
          <w:szCs w:val="26"/>
        </w:rPr>
        <w:t>гг</w:t>
      </w:r>
      <w:r w:rsidRPr="00356681">
        <w:rPr>
          <w:sz w:val="26"/>
          <w:szCs w:val="26"/>
        </w:rPr>
        <w:t xml:space="preserve">. </w:t>
      </w:r>
      <w:r w:rsidRPr="009D4C6E">
        <w:rPr>
          <w:sz w:val="26"/>
          <w:szCs w:val="26"/>
        </w:rPr>
        <w:t>Москва</w:t>
      </w:r>
      <w:r w:rsidRPr="002E0F9E">
        <w:rPr>
          <w:sz w:val="26"/>
          <w:szCs w:val="26"/>
        </w:rPr>
        <w:t xml:space="preserve">, </w:t>
      </w:r>
      <w:r w:rsidRPr="009D4C6E">
        <w:rPr>
          <w:sz w:val="26"/>
          <w:szCs w:val="26"/>
        </w:rPr>
        <w:t>Тюмень</w:t>
      </w:r>
      <w:r w:rsidRPr="002E0F9E">
        <w:rPr>
          <w:sz w:val="26"/>
          <w:szCs w:val="26"/>
        </w:rPr>
        <w:t>), «</w:t>
      </w:r>
      <w:r w:rsidRPr="009D4C6E">
        <w:rPr>
          <w:sz w:val="26"/>
          <w:szCs w:val="26"/>
          <w:lang w:val="en-US"/>
        </w:rPr>
        <w:t>SERVIER</w:t>
      </w:r>
      <w:r w:rsidRPr="002E0F9E">
        <w:rPr>
          <w:sz w:val="26"/>
          <w:szCs w:val="26"/>
        </w:rPr>
        <w:t>» (</w:t>
      </w:r>
      <w:r w:rsidRPr="009D4C6E">
        <w:rPr>
          <w:sz w:val="26"/>
          <w:szCs w:val="26"/>
        </w:rPr>
        <w:t>Франция</w:t>
      </w:r>
      <w:r w:rsidRPr="002E0F9E">
        <w:rPr>
          <w:sz w:val="26"/>
          <w:szCs w:val="26"/>
        </w:rPr>
        <w:t xml:space="preserve">; </w:t>
      </w:r>
      <w:r w:rsidRPr="009D4C6E">
        <w:rPr>
          <w:sz w:val="26"/>
          <w:szCs w:val="26"/>
        </w:rPr>
        <w:t>Россия</w:t>
      </w:r>
      <w:r w:rsidRPr="002E0F9E">
        <w:rPr>
          <w:sz w:val="26"/>
          <w:szCs w:val="26"/>
        </w:rPr>
        <w:t xml:space="preserve"> – </w:t>
      </w:r>
      <w:r w:rsidRPr="009D4C6E">
        <w:rPr>
          <w:sz w:val="26"/>
          <w:szCs w:val="26"/>
        </w:rPr>
        <w:t>г</w:t>
      </w:r>
      <w:r w:rsidRPr="002E0F9E">
        <w:rPr>
          <w:sz w:val="26"/>
          <w:szCs w:val="26"/>
        </w:rPr>
        <w:t xml:space="preserve">. </w:t>
      </w:r>
      <w:r w:rsidRPr="009D4C6E">
        <w:rPr>
          <w:sz w:val="26"/>
          <w:szCs w:val="26"/>
        </w:rPr>
        <w:t>Москва</w:t>
      </w:r>
      <w:r w:rsidRPr="002E0F9E">
        <w:rPr>
          <w:sz w:val="26"/>
          <w:szCs w:val="26"/>
        </w:rPr>
        <w:t>), «Фармстандарт»</w:t>
      </w:r>
      <w:r>
        <w:rPr>
          <w:sz w:val="26"/>
          <w:szCs w:val="26"/>
        </w:rPr>
        <w:t xml:space="preserve"> (Россия, г. Москва),  «</w:t>
      </w:r>
      <w:r w:rsidRPr="002E0F9E">
        <w:rPr>
          <w:sz w:val="26"/>
          <w:szCs w:val="26"/>
        </w:rPr>
        <w:t>МТП</w:t>
      </w:r>
      <w:r>
        <w:rPr>
          <w:sz w:val="26"/>
          <w:szCs w:val="26"/>
        </w:rPr>
        <w:t>»</w:t>
      </w:r>
      <w:r w:rsidRPr="002E0F9E">
        <w:rPr>
          <w:sz w:val="26"/>
          <w:szCs w:val="26"/>
        </w:rPr>
        <w:t xml:space="preserve"> (Россия, </w:t>
      </w:r>
      <w:proofErr w:type="spellStart"/>
      <w:r>
        <w:rPr>
          <w:sz w:val="26"/>
          <w:szCs w:val="26"/>
        </w:rPr>
        <w:t>г.</w:t>
      </w:r>
      <w:r w:rsidRPr="002E0F9E">
        <w:rPr>
          <w:sz w:val="26"/>
          <w:szCs w:val="26"/>
        </w:rPr>
        <w:t>Москва</w:t>
      </w:r>
      <w:proofErr w:type="spellEnd"/>
      <w:r w:rsidRPr="002E0F9E">
        <w:rPr>
          <w:sz w:val="26"/>
          <w:szCs w:val="26"/>
        </w:rPr>
        <w:t>)</w:t>
      </w:r>
      <w:r>
        <w:rPr>
          <w:sz w:val="26"/>
          <w:szCs w:val="26"/>
        </w:rPr>
        <w:t>, «</w:t>
      </w:r>
      <w:proofErr w:type="spellStart"/>
      <w:r>
        <w:rPr>
          <w:sz w:val="26"/>
          <w:szCs w:val="26"/>
        </w:rPr>
        <w:t>Aspen</w:t>
      </w:r>
      <w:proofErr w:type="spellEnd"/>
      <w:r>
        <w:rPr>
          <w:sz w:val="26"/>
          <w:szCs w:val="26"/>
        </w:rPr>
        <w:t xml:space="preserve">» (ЮАР; </w:t>
      </w:r>
      <w:r w:rsidRPr="009D4C6E">
        <w:rPr>
          <w:sz w:val="26"/>
          <w:szCs w:val="26"/>
        </w:rPr>
        <w:t>Россия</w:t>
      </w:r>
      <w:r w:rsidRPr="002E0F9E">
        <w:rPr>
          <w:sz w:val="26"/>
          <w:szCs w:val="26"/>
        </w:rPr>
        <w:t xml:space="preserve"> – </w:t>
      </w:r>
      <w:r w:rsidRPr="009D4C6E">
        <w:rPr>
          <w:sz w:val="26"/>
          <w:szCs w:val="26"/>
        </w:rPr>
        <w:t>г</w:t>
      </w:r>
      <w:r w:rsidRPr="002E0F9E">
        <w:rPr>
          <w:sz w:val="26"/>
          <w:szCs w:val="26"/>
        </w:rPr>
        <w:t xml:space="preserve">. </w:t>
      </w:r>
      <w:r w:rsidRPr="009D4C6E">
        <w:rPr>
          <w:sz w:val="26"/>
          <w:szCs w:val="26"/>
        </w:rPr>
        <w:t>Москва</w:t>
      </w:r>
      <w:r>
        <w:rPr>
          <w:sz w:val="26"/>
          <w:szCs w:val="26"/>
        </w:rPr>
        <w:t>) «</w:t>
      </w:r>
      <w:proofErr w:type="spellStart"/>
      <w:r>
        <w:rPr>
          <w:sz w:val="26"/>
          <w:szCs w:val="26"/>
        </w:rPr>
        <w:t>Novo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Nordisk</w:t>
      </w:r>
      <w:proofErr w:type="spellEnd"/>
      <w:r>
        <w:rPr>
          <w:sz w:val="26"/>
          <w:szCs w:val="26"/>
        </w:rPr>
        <w:t xml:space="preserve">» (Дания, </w:t>
      </w:r>
      <w:r w:rsidRPr="009D4C6E">
        <w:rPr>
          <w:sz w:val="26"/>
          <w:szCs w:val="26"/>
        </w:rPr>
        <w:t>Россия</w:t>
      </w:r>
      <w:r w:rsidRPr="002E0F9E">
        <w:rPr>
          <w:sz w:val="26"/>
          <w:szCs w:val="26"/>
        </w:rPr>
        <w:t xml:space="preserve"> – </w:t>
      </w:r>
      <w:r w:rsidRPr="009D4C6E">
        <w:rPr>
          <w:sz w:val="26"/>
          <w:szCs w:val="26"/>
        </w:rPr>
        <w:t>г</w:t>
      </w:r>
      <w:r w:rsidRPr="002E0F9E">
        <w:rPr>
          <w:sz w:val="26"/>
          <w:szCs w:val="26"/>
        </w:rPr>
        <w:t xml:space="preserve">. </w:t>
      </w:r>
      <w:r w:rsidRPr="009D4C6E">
        <w:rPr>
          <w:sz w:val="26"/>
          <w:szCs w:val="26"/>
        </w:rPr>
        <w:t>Москва</w:t>
      </w:r>
      <w:r>
        <w:rPr>
          <w:sz w:val="26"/>
          <w:szCs w:val="26"/>
        </w:rPr>
        <w:t>) и</w:t>
      </w:r>
      <w:r w:rsidRPr="0074008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др. </w:t>
      </w:r>
      <w:r w:rsidRPr="009D4C6E">
        <w:rPr>
          <w:sz w:val="26"/>
          <w:szCs w:val="26"/>
        </w:rPr>
        <w:t xml:space="preserve">В рамках Конгресса состоялась выставка продукции этих компаний. </w:t>
      </w:r>
      <w:r>
        <w:rPr>
          <w:sz w:val="26"/>
          <w:szCs w:val="26"/>
        </w:rPr>
        <w:t xml:space="preserve"> Информационная поддержка СМИ</w:t>
      </w:r>
      <w:r w:rsidRPr="00421039">
        <w:rPr>
          <w:sz w:val="26"/>
          <w:szCs w:val="26"/>
        </w:rPr>
        <w:t>:</w:t>
      </w:r>
      <w:r>
        <w:rPr>
          <w:sz w:val="26"/>
          <w:szCs w:val="26"/>
        </w:rPr>
        <w:t xml:space="preserve"> Тюменское интерактивное радио «Добрые песни Тюмень, 90,4 FM», «72.ru»,</w:t>
      </w:r>
      <w:r w:rsidRPr="00F5530B">
        <w:rPr>
          <w:sz w:val="26"/>
          <w:szCs w:val="26"/>
        </w:rPr>
        <w:t xml:space="preserve"> </w:t>
      </w:r>
      <w:r>
        <w:rPr>
          <w:sz w:val="26"/>
          <w:szCs w:val="26"/>
        </w:rPr>
        <w:t>Парламентская газета  «Тюменские известия», «NEDUGAMNET</w:t>
      </w:r>
      <w:r w:rsidRPr="00F5530B">
        <w:rPr>
          <w:sz w:val="26"/>
          <w:szCs w:val="26"/>
        </w:rPr>
        <w:t>.</w:t>
      </w:r>
      <w:r>
        <w:rPr>
          <w:sz w:val="26"/>
          <w:szCs w:val="26"/>
        </w:rPr>
        <w:t>ru», канал «Россия «Регион-Тюмень»». Размещение участников:  отель «Восток», гостиница «Тура».</w:t>
      </w:r>
    </w:p>
    <w:p w:rsidR="004E0C36" w:rsidRDefault="004E0C36" w:rsidP="004E0C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9D4C6E">
        <w:rPr>
          <w:sz w:val="26"/>
          <w:szCs w:val="26"/>
        </w:rPr>
        <w:t>частников</w:t>
      </w:r>
      <w:r>
        <w:rPr>
          <w:sz w:val="26"/>
          <w:szCs w:val="26"/>
        </w:rPr>
        <w:t xml:space="preserve"> Конгресса</w:t>
      </w:r>
      <w:r w:rsidRPr="009D4C6E">
        <w:rPr>
          <w:sz w:val="26"/>
          <w:szCs w:val="26"/>
        </w:rPr>
        <w:t xml:space="preserve"> приветствовали:</w:t>
      </w:r>
      <w:r>
        <w:rPr>
          <w:sz w:val="26"/>
          <w:szCs w:val="26"/>
        </w:rPr>
        <w:t xml:space="preserve"> первый заместитель Губернатора Тюменской области Н.А. Шевчик (Тюмень, Россия); </w:t>
      </w:r>
      <w:r w:rsidRPr="009D4C6E">
        <w:rPr>
          <w:sz w:val="26"/>
          <w:szCs w:val="26"/>
        </w:rPr>
        <w:t xml:space="preserve">директор  Филиала  </w:t>
      </w:r>
      <w:r>
        <w:rPr>
          <w:sz w:val="26"/>
          <w:szCs w:val="26"/>
        </w:rPr>
        <w:t>ФГБУ «</w:t>
      </w:r>
      <w:r w:rsidRPr="009D4C6E">
        <w:rPr>
          <w:sz w:val="26"/>
          <w:szCs w:val="26"/>
        </w:rPr>
        <w:t>НИИ кардиологии</w:t>
      </w:r>
      <w:r>
        <w:rPr>
          <w:sz w:val="26"/>
          <w:szCs w:val="26"/>
        </w:rPr>
        <w:t>»</w:t>
      </w:r>
      <w:r w:rsidRPr="009D4C6E">
        <w:rPr>
          <w:sz w:val="26"/>
          <w:szCs w:val="26"/>
        </w:rPr>
        <w:t xml:space="preserve"> СО РАМН «Тюменский кардиологический центр», президент </w:t>
      </w:r>
      <w:r>
        <w:rPr>
          <w:sz w:val="26"/>
          <w:szCs w:val="26"/>
        </w:rPr>
        <w:t>РОМОССУ</w:t>
      </w:r>
      <w:r w:rsidRPr="009D4C6E">
        <w:rPr>
          <w:sz w:val="26"/>
          <w:szCs w:val="26"/>
        </w:rPr>
        <w:t>, заслуженный деятель науки РФ,  д.м.н., профессор В.А. Кузнецов (Тюмень, Россия);</w:t>
      </w:r>
      <w:r>
        <w:rPr>
          <w:sz w:val="26"/>
          <w:szCs w:val="26"/>
        </w:rPr>
        <w:t xml:space="preserve"> </w:t>
      </w:r>
      <w:r w:rsidRPr="00A61BEC">
        <w:rPr>
          <w:sz w:val="26"/>
          <w:szCs w:val="26"/>
        </w:rPr>
        <w:t>руководитель отделения</w:t>
      </w:r>
      <w:r w:rsidRPr="008739C0">
        <w:rPr>
          <w:sz w:val="26"/>
          <w:szCs w:val="26"/>
        </w:rPr>
        <w:t xml:space="preserve"> </w:t>
      </w:r>
      <w:r w:rsidRPr="00A61BEC">
        <w:rPr>
          <w:sz w:val="26"/>
          <w:szCs w:val="26"/>
        </w:rPr>
        <w:t>кардиологии Медицинского центра</w:t>
      </w:r>
      <w:r w:rsidRPr="008739C0">
        <w:rPr>
          <w:sz w:val="26"/>
          <w:szCs w:val="26"/>
        </w:rPr>
        <w:t xml:space="preserve"> </w:t>
      </w:r>
      <w:r w:rsidRPr="00A61BEC">
        <w:rPr>
          <w:sz w:val="26"/>
          <w:szCs w:val="26"/>
        </w:rPr>
        <w:t>Калифорнийского университета</w:t>
      </w:r>
      <w:r>
        <w:rPr>
          <w:sz w:val="26"/>
          <w:szCs w:val="26"/>
        </w:rPr>
        <w:t xml:space="preserve">, профессор </w:t>
      </w:r>
      <w:r w:rsidRPr="00A61BEC">
        <w:rPr>
          <w:sz w:val="26"/>
          <w:szCs w:val="26"/>
        </w:rPr>
        <w:t>Нельсон Шиллер, FACC, FRCP</w:t>
      </w:r>
      <w:r>
        <w:rPr>
          <w:sz w:val="26"/>
          <w:szCs w:val="26"/>
        </w:rPr>
        <w:t xml:space="preserve"> (</w:t>
      </w:r>
      <w:r w:rsidRPr="00A61BEC">
        <w:rPr>
          <w:sz w:val="26"/>
          <w:szCs w:val="26"/>
        </w:rPr>
        <w:t>Сан-Франциско, Калифорния, США)</w:t>
      </w:r>
      <w:r>
        <w:rPr>
          <w:sz w:val="26"/>
          <w:szCs w:val="26"/>
        </w:rPr>
        <w:t xml:space="preserve">; </w:t>
      </w:r>
      <w:r w:rsidRPr="00A61BEC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Pr="00C84250">
        <w:rPr>
          <w:sz w:val="26"/>
          <w:szCs w:val="26"/>
        </w:rPr>
        <w:t>епутат Тюменской областной Думы, Председатель постоянной комиссии по вопросам депутатской этики и регламентным процедурам</w:t>
      </w:r>
      <w:r>
        <w:rPr>
          <w:sz w:val="26"/>
          <w:szCs w:val="26"/>
        </w:rPr>
        <w:t xml:space="preserve"> Т.П. Белоконь  (Тюмень, Россия); </w:t>
      </w:r>
      <w:r w:rsidRPr="008739C0">
        <w:rPr>
          <w:sz w:val="26"/>
          <w:szCs w:val="26"/>
        </w:rPr>
        <w:t>директор лаборатории электрофизиологии Университета имени Бен-</w:t>
      </w:r>
      <w:proofErr w:type="spellStart"/>
      <w:r w:rsidRPr="008739C0">
        <w:rPr>
          <w:sz w:val="26"/>
          <w:szCs w:val="26"/>
        </w:rPr>
        <w:t>Гуриона</w:t>
      </w:r>
      <w:proofErr w:type="spellEnd"/>
      <w:r>
        <w:rPr>
          <w:sz w:val="26"/>
          <w:szCs w:val="26"/>
        </w:rPr>
        <w:t>, профессор</w:t>
      </w:r>
      <w:r w:rsidRPr="008739C0">
        <w:rPr>
          <w:sz w:val="26"/>
          <w:szCs w:val="26"/>
        </w:rPr>
        <w:t xml:space="preserve"> Эли </w:t>
      </w:r>
      <w:proofErr w:type="spellStart"/>
      <w:r w:rsidRPr="008739C0">
        <w:rPr>
          <w:sz w:val="26"/>
          <w:szCs w:val="26"/>
        </w:rPr>
        <w:t>Овсишер</w:t>
      </w:r>
      <w:proofErr w:type="spellEnd"/>
      <w:r w:rsidRPr="008739C0">
        <w:rPr>
          <w:sz w:val="26"/>
          <w:szCs w:val="26"/>
        </w:rPr>
        <w:t xml:space="preserve"> (</w:t>
      </w:r>
      <w:proofErr w:type="spellStart"/>
      <w:r w:rsidRPr="008739C0">
        <w:rPr>
          <w:sz w:val="26"/>
          <w:szCs w:val="26"/>
        </w:rPr>
        <w:t>Беэр-Шева</w:t>
      </w:r>
      <w:proofErr w:type="spellEnd"/>
      <w:r w:rsidRPr="008739C0">
        <w:rPr>
          <w:sz w:val="26"/>
          <w:szCs w:val="26"/>
        </w:rPr>
        <w:t>, Израиль)</w:t>
      </w:r>
      <w:r>
        <w:rPr>
          <w:sz w:val="26"/>
          <w:szCs w:val="26"/>
        </w:rPr>
        <w:t xml:space="preserve"> з</w:t>
      </w:r>
      <w:r w:rsidRPr="00C84250">
        <w:rPr>
          <w:sz w:val="26"/>
          <w:szCs w:val="26"/>
        </w:rPr>
        <w:t xml:space="preserve">аместитель директора по научной и лечебной работе </w:t>
      </w:r>
      <w:r>
        <w:rPr>
          <w:sz w:val="26"/>
          <w:szCs w:val="26"/>
        </w:rPr>
        <w:t>ФГБУ «НИИ кардиологии» СО РАМН,</w:t>
      </w:r>
      <w:r w:rsidRPr="0055625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заслуженный деятель науки РФ, профессор С.В. Попов </w:t>
      </w:r>
      <w:r w:rsidRPr="00C84250">
        <w:rPr>
          <w:sz w:val="26"/>
          <w:szCs w:val="26"/>
        </w:rPr>
        <w:t>(Томск, Россия)</w:t>
      </w:r>
      <w:r>
        <w:rPr>
          <w:sz w:val="26"/>
          <w:szCs w:val="26"/>
        </w:rPr>
        <w:t>.</w:t>
      </w:r>
    </w:p>
    <w:p w:rsidR="004E0C36" w:rsidRPr="009D4C6E" w:rsidRDefault="004E0C36" w:rsidP="004E0C36">
      <w:pPr>
        <w:ind w:firstLine="709"/>
        <w:jc w:val="both"/>
        <w:rPr>
          <w:sz w:val="26"/>
          <w:szCs w:val="26"/>
        </w:rPr>
      </w:pPr>
      <w:r w:rsidRPr="009D4C6E">
        <w:rPr>
          <w:sz w:val="26"/>
          <w:szCs w:val="26"/>
        </w:rPr>
        <w:t>В работе Конгресса приняли участие кардиологи, терапевты,</w:t>
      </w:r>
      <w:r>
        <w:rPr>
          <w:sz w:val="26"/>
          <w:szCs w:val="26"/>
        </w:rPr>
        <w:t xml:space="preserve"> неврологи, эндокринологи, педиатры, </w:t>
      </w:r>
      <w:r w:rsidRPr="009D4C6E">
        <w:rPr>
          <w:sz w:val="26"/>
          <w:szCs w:val="26"/>
        </w:rPr>
        <w:t xml:space="preserve">кардиохирурги, специалисты </w:t>
      </w:r>
      <w:proofErr w:type="spellStart"/>
      <w:r w:rsidRPr="009D4C6E">
        <w:rPr>
          <w:sz w:val="26"/>
          <w:szCs w:val="26"/>
        </w:rPr>
        <w:t>рентгенэндоваскулярной</w:t>
      </w:r>
      <w:proofErr w:type="spellEnd"/>
      <w:r w:rsidRPr="009D4C6E">
        <w:rPr>
          <w:sz w:val="26"/>
          <w:szCs w:val="26"/>
        </w:rPr>
        <w:t xml:space="preserve"> диагностики и лечения, ультразвуковой и функциональной диагностики, специалисты в области </w:t>
      </w:r>
      <w:r>
        <w:rPr>
          <w:sz w:val="26"/>
          <w:szCs w:val="26"/>
        </w:rPr>
        <w:t>лабораторной диагностики, иммунологии</w:t>
      </w:r>
      <w:r w:rsidRPr="009D4C6E">
        <w:rPr>
          <w:sz w:val="26"/>
          <w:szCs w:val="26"/>
        </w:rPr>
        <w:t xml:space="preserve"> </w:t>
      </w:r>
      <w:r>
        <w:rPr>
          <w:sz w:val="26"/>
          <w:szCs w:val="26"/>
        </w:rPr>
        <w:t>и др.</w:t>
      </w:r>
      <w:r w:rsidRPr="009D4C6E">
        <w:rPr>
          <w:sz w:val="26"/>
          <w:szCs w:val="26"/>
        </w:rPr>
        <w:t xml:space="preserve">, представители высших учебных заведений: преподавательский состав, аспиранты, </w:t>
      </w:r>
      <w:r>
        <w:rPr>
          <w:sz w:val="26"/>
          <w:szCs w:val="26"/>
        </w:rPr>
        <w:t xml:space="preserve">интерны, </w:t>
      </w:r>
      <w:r w:rsidRPr="009D4C6E">
        <w:rPr>
          <w:sz w:val="26"/>
          <w:szCs w:val="26"/>
        </w:rPr>
        <w:t xml:space="preserve">клинические ординаторы, студенты и др. </w:t>
      </w:r>
    </w:p>
    <w:p w:rsidR="004E0C36" w:rsidRPr="009D4C6E" w:rsidRDefault="004E0C36" w:rsidP="004E0C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рамках 3-х пленарных</w:t>
      </w:r>
      <w:r w:rsidRPr="009D4C6E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й, 11-ти</w:t>
      </w:r>
      <w:r w:rsidRPr="009D4C6E">
        <w:rPr>
          <w:sz w:val="26"/>
          <w:szCs w:val="26"/>
        </w:rPr>
        <w:t xml:space="preserve"> симпозиумов </w:t>
      </w:r>
      <w:r>
        <w:rPr>
          <w:sz w:val="26"/>
          <w:szCs w:val="26"/>
        </w:rPr>
        <w:t xml:space="preserve">(«Симпозиум по детской </w:t>
      </w:r>
      <w:proofErr w:type="spellStart"/>
      <w:r>
        <w:rPr>
          <w:sz w:val="26"/>
          <w:szCs w:val="26"/>
        </w:rPr>
        <w:t>аритмологии</w:t>
      </w:r>
      <w:proofErr w:type="spellEnd"/>
      <w:r>
        <w:rPr>
          <w:sz w:val="26"/>
          <w:szCs w:val="26"/>
        </w:rPr>
        <w:t xml:space="preserve">»,  </w:t>
      </w:r>
      <w:r w:rsidRPr="009D4C6E">
        <w:rPr>
          <w:sz w:val="26"/>
          <w:szCs w:val="26"/>
        </w:rPr>
        <w:t>«Международный симпозиум по эхокардиографии и сосудистому ультразвуку»</w:t>
      </w:r>
      <w:r>
        <w:rPr>
          <w:sz w:val="26"/>
          <w:szCs w:val="26"/>
        </w:rPr>
        <w:t>,</w:t>
      </w:r>
      <w:r w:rsidRPr="006718A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«Международный симпозиум компании Тошиба», «Симпозиум по острому коронарному синдрому», </w:t>
      </w:r>
      <w:r w:rsidRPr="009D4C6E">
        <w:rPr>
          <w:sz w:val="26"/>
          <w:szCs w:val="26"/>
        </w:rPr>
        <w:t xml:space="preserve"> «</w:t>
      </w:r>
      <w:r>
        <w:rPr>
          <w:sz w:val="26"/>
          <w:szCs w:val="26"/>
        </w:rPr>
        <w:t>Симпозиум по сердечной ресинхронизирующей терапии»</w:t>
      </w:r>
      <w:r w:rsidRPr="009D4C6E">
        <w:rPr>
          <w:sz w:val="26"/>
          <w:szCs w:val="26"/>
        </w:rPr>
        <w:t>,</w:t>
      </w:r>
      <w:r w:rsidRPr="00631509">
        <w:rPr>
          <w:sz w:val="26"/>
          <w:szCs w:val="26"/>
        </w:rPr>
        <w:t xml:space="preserve"> </w:t>
      </w:r>
      <w:r w:rsidRPr="009D4C6E"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Антитромботическая</w:t>
      </w:r>
      <w:proofErr w:type="spellEnd"/>
      <w:r>
        <w:rPr>
          <w:sz w:val="26"/>
          <w:szCs w:val="26"/>
        </w:rPr>
        <w:t xml:space="preserve"> терапия в сложных клинических состояниях</w:t>
      </w:r>
      <w:r w:rsidRPr="009D4C6E">
        <w:rPr>
          <w:sz w:val="26"/>
          <w:szCs w:val="26"/>
        </w:rPr>
        <w:t>»</w:t>
      </w:r>
      <w:r>
        <w:rPr>
          <w:sz w:val="26"/>
          <w:szCs w:val="26"/>
        </w:rPr>
        <w:t>, «Симпозиум по эндокринологии», «Гендерные аспекты в кардиологии»», «Интервенционная и лекарственная терапия атеросклероза», «От фундаментальной науки к клинике», «Клиническая кардиология»</w:t>
      </w:r>
      <w:r w:rsidRPr="009D4C6E">
        <w:rPr>
          <w:sz w:val="26"/>
          <w:szCs w:val="26"/>
        </w:rPr>
        <w:t>),</w:t>
      </w:r>
      <w:r>
        <w:rPr>
          <w:sz w:val="26"/>
          <w:szCs w:val="26"/>
        </w:rPr>
        <w:t xml:space="preserve"> семинара «Умное программирование кардиостимуляторов» (профессор </w:t>
      </w:r>
      <w:r w:rsidRPr="001A75D2">
        <w:rPr>
          <w:sz w:val="26"/>
          <w:szCs w:val="26"/>
        </w:rPr>
        <w:t xml:space="preserve">Эли </w:t>
      </w:r>
      <w:proofErr w:type="spellStart"/>
      <w:r w:rsidRPr="001A75D2">
        <w:rPr>
          <w:sz w:val="26"/>
          <w:szCs w:val="26"/>
        </w:rPr>
        <w:t>Овсишер</w:t>
      </w:r>
      <w:proofErr w:type="spellEnd"/>
      <w:r w:rsidRPr="001A75D2">
        <w:rPr>
          <w:sz w:val="26"/>
          <w:szCs w:val="26"/>
        </w:rPr>
        <w:t>)</w:t>
      </w:r>
      <w:r>
        <w:rPr>
          <w:sz w:val="26"/>
          <w:szCs w:val="26"/>
        </w:rPr>
        <w:t xml:space="preserve">,  Школы по лечению </w:t>
      </w:r>
      <w:proofErr w:type="spellStart"/>
      <w:r>
        <w:rPr>
          <w:sz w:val="26"/>
          <w:szCs w:val="26"/>
        </w:rPr>
        <w:t>атеротромбоза</w:t>
      </w:r>
      <w:proofErr w:type="spellEnd"/>
      <w:r>
        <w:rPr>
          <w:sz w:val="26"/>
          <w:szCs w:val="26"/>
        </w:rPr>
        <w:t xml:space="preserve"> (д.м.н., профессор Затейщиков Д.А.), Школы по диагностике и лечению нарушений ритма сердца  (д.м.н., профессор </w:t>
      </w:r>
      <w:proofErr w:type="spellStart"/>
      <w:r>
        <w:rPr>
          <w:sz w:val="26"/>
          <w:szCs w:val="26"/>
        </w:rPr>
        <w:t>Шубик</w:t>
      </w:r>
      <w:proofErr w:type="spellEnd"/>
      <w:r>
        <w:rPr>
          <w:sz w:val="26"/>
          <w:szCs w:val="26"/>
        </w:rPr>
        <w:t xml:space="preserve"> Ю.В., д.м.н. Медведев М.М.) </w:t>
      </w:r>
      <w:r w:rsidRPr="009D4C6E">
        <w:rPr>
          <w:sz w:val="26"/>
          <w:szCs w:val="26"/>
        </w:rPr>
        <w:t xml:space="preserve">было представлено </w:t>
      </w:r>
      <w:r>
        <w:rPr>
          <w:sz w:val="26"/>
          <w:szCs w:val="26"/>
        </w:rPr>
        <w:t>62</w:t>
      </w:r>
      <w:r w:rsidRPr="009D4C6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устных </w:t>
      </w:r>
      <w:r w:rsidRPr="009D4C6E">
        <w:rPr>
          <w:sz w:val="26"/>
          <w:szCs w:val="26"/>
        </w:rPr>
        <w:t>доклад</w:t>
      </w:r>
      <w:r>
        <w:rPr>
          <w:sz w:val="26"/>
          <w:szCs w:val="26"/>
        </w:rPr>
        <w:t>а</w:t>
      </w:r>
      <w:r w:rsidRPr="009D4C6E">
        <w:rPr>
          <w:sz w:val="26"/>
          <w:szCs w:val="26"/>
        </w:rPr>
        <w:t>. В секции стендовых докладов бы</w:t>
      </w:r>
      <w:r>
        <w:rPr>
          <w:sz w:val="26"/>
          <w:szCs w:val="26"/>
        </w:rPr>
        <w:t>ло представлено</w:t>
      </w:r>
      <w:r w:rsidRPr="009D4C6E">
        <w:rPr>
          <w:sz w:val="26"/>
          <w:szCs w:val="26"/>
        </w:rPr>
        <w:t xml:space="preserve">  </w:t>
      </w:r>
      <w:r>
        <w:rPr>
          <w:sz w:val="26"/>
          <w:szCs w:val="26"/>
        </w:rPr>
        <w:t>58</w:t>
      </w:r>
      <w:r w:rsidRPr="009D4C6E">
        <w:rPr>
          <w:sz w:val="26"/>
          <w:szCs w:val="26"/>
        </w:rPr>
        <w:t xml:space="preserve"> </w:t>
      </w:r>
      <w:r>
        <w:rPr>
          <w:sz w:val="26"/>
          <w:szCs w:val="26"/>
        </w:rPr>
        <w:t>работ</w:t>
      </w:r>
      <w:r w:rsidRPr="009D4C6E">
        <w:rPr>
          <w:sz w:val="26"/>
          <w:szCs w:val="26"/>
        </w:rPr>
        <w:t>.</w:t>
      </w:r>
    </w:p>
    <w:p w:rsidR="004E0C36" w:rsidRDefault="004E0C36" w:rsidP="004E0C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Свои лекции представили: профессор </w:t>
      </w:r>
      <w:r w:rsidRPr="0044200B">
        <w:rPr>
          <w:sz w:val="26"/>
          <w:szCs w:val="26"/>
        </w:rPr>
        <w:t>Алехин М</w:t>
      </w:r>
      <w:r>
        <w:rPr>
          <w:sz w:val="26"/>
          <w:szCs w:val="26"/>
        </w:rPr>
        <w:t>.Н. (Москва, Россия)</w:t>
      </w:r>
      <w:r w:rsidRPr="0044200B">
        <w:rPr>
          <w:sz w:val="26"/>
          <w:szCs w:val="26"/>
        </w:rPr>
        <w:t>,</w:t>
      </w:r>
      <w:r>
        <w:rPr>
          <w:sz w:val="26"/>
          <w:szCs w:val="26"/>
        </w:rPr>
        <w:t xml:space="preserve"> д.б.н. </w:t>
      </w:r>
      <w:proofErr w:type="spellStart"/>
      <w:r w:rsidRPr="00983B5E">
        <w:rPr>
          <w:sz w:val="26"/>
          <w:szCs w:val="26"/>
        </w:rPr>
        <w:t>Бурячковская</w:t>
      </w:r>
      <w:proofErr w:type="spellEnd"/>
      <w:r w:rsidRPr="00983B5E">
        <w:rPr>
          <w:sz w:val="26"/>
          <w:szCs w:val="26"/>
        </w:rPr>
        <w:t xml:space="preserve"> Л</w:t>
      </w:r>
      <w:r>
        <w:rPr>
          <w:sz w:val="26"/>
          <w:szCs w:val="26"/>
        </w:rPr>
        <w:t>.И.</w:t>
      </w:r>
      <w:r w:rsidRPr="00983B5E">
        <w:rPr>
          <w:sz w:val="26"/>
          <w:szCs w:val="26"/>
        </w:rPr>
        <w:t xml:space="preserve"> (Москва, Россия)</w:t>
      </w:r>
      <w:r>
        <w:rPr>
          <w:sz w:val="26"/>
          <w:szCs w:val="26"/>
        </w:rPr>
        <w:t xml:space="preserve">, Бессонов И.С. (Тюмень, Россия),  к.м.н. </w:t>
      </w:r>
      <w:proofErr w:type="spellStart"/>
      <w:r w:rsidRPr="00983B5E">
        <w:rPr>
          <w:sz w:val="26"/>
          <w:szCs w:val="26"/>
        </w:rPr>
        <w:t>Васильцева</w:t>
      </w:r>
      <w:proofErr w:type="spellEnd"/>
      <w:r w:rsidRPr="00983B5E">
        <w:rPr>
          <w:sz w:val="26"/>
          <w:szCs w:val="26"/>
        </w:rPr>
        <w:t xml:space="preserve"> О</w:t>
      </w:r>
      <w:r>
        <w:rPr>
          <w:sz w:val="26"/>
          <w:szCs w:val="26"/>
        </w:rPr>
        <w:t xml:space="preserve">.Я. </w:t>
      </w:r>
      <w:r w:rsidRPr="00983B5E">
        <w:rPr>
          <w:sz w:val="26"/>
          <w:szCs w:val="26"/>
        </w:rPr>
        <w:t>(Томск, Россия)</w:t>
      </w:r>
      <w:r>
        <w:rPr>
          <w:sz w:val="26"/>
          <w:szCs w:val="26"/>
        </w:rPr>
        <w:t xml:space="preserve">, профессор </w:t>
      </w:r>
      <w:r w:rsidRPr="0044200B">
        <w:rPr>
          <w:sz w:val="26"/>
          <w:szCs w:val="26"/>
        </w:rPr>
        <w:t>Вавилова Т</w:t>
      </w:r>
      <w:r>
        <w:rPr>
          <w:sz w:val="26"/>
          <w:szCs w:val="26"/>
        </w:rPr>
        <w:t xml:space="preserve">.В. </w:t>
      </w:r>
      <w:r w:rsidRPr="0044200B">
        <w:rPr>
          <w:sz w:val="26"/>
          <w:szCs w:val="26"/>
        </w:rPr>
        <w:t>(Санкт-Петербург, Россия)</w:t>
      </w:r>
      <w:r>
        <w:rPr>
          <w:sz w:val="26"/>
          <w:szCs w:val="26"/>
        </w:rPr>
        <w:t xml:space="preserve">, </w:t>
      </w:r>
      <w:r w:rsidRPr="0044200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д.м.н. Васильев А.П. (Тюмень, Россия), Ветошкин А.С. (Ямбург, Россия), </w:t>
      </w:r>
      <w:r>
        <w:rPr>
          <w:sz w:val="26"/>
          <w:szCs w:val="26"/>
        </w:rPr>
        <w:lastRenderedPageBreak/>
        <w:t xml:space="preserve">профессор </w:t>
      </w:r>
      <w:r w:rsidRPr="00983B5E">
        <w:rPr>
          <w:sz w:val="26"/>
          <w:szCs w:val="26"/>
        </w:rPr>
        <w:t>Гапон Л</w:t>
      </w:r>
      <w:r>
        <w:rPr>
          <w:sz w:val="26"/>
          <w:szCs w:val="26"/>
        </w:rPr>
        <w:t xml:space="preserve">.И. </w:t>
      </w:r>
      <w:r w:rsidRPr="00983B5E">
        <w:rPr>
          <w:sz w:val="26"/>
          <w:szCs w:val="26"/>
        </w:rPr>
        <w:t>(Тюмень, Россия)</w:t>
      </w:r>
      <w:r>
        <w:rPr>
          <w:sz w:val="26"/>
          <w:szCs w:val="26"/>
        </w:rPr>
        <w:t xml:space="preserve">, </w:t>
      </w:r>
      <w:r w:rsidRPr="0044200B">
        <w:rPr>
          <w:sz w:val="26"/>
          <w:szCs w:val="26"/>
        </w:rPr>
        <w:t xml:space="preserve">Бен </w:t>
      </w:r>
      <w:proofErr w:type="spellStart"/>
      <w:r w:rsidRPr="0044200B">
        <w:rPr>
          <w:sz w:val="26"/>
          <w:szCs w:val="26"/>
        </w:rPr>
        <w:t>Деламар</w:t>
      </w:r>
      <w:proofErr w:type="spellEnd"/>
      <w:r w:rsidRPr="0044200B">
        <w:rPr>
          <w:sz w:val="26"/>
          <w:szCs w:val="26"/>
        </w:rPr>
        <w:t xml:space="preserve"> (Гаага, Нидерланды)</w:t>
      </w:r>
      <w:r>
        <w:rPr>
          <w:sz w:val="26"/>
          <w:szCs w:val="26"/>
        </w:rPr>
        <w:t xml:space="preserve">, д.м.н. Енина Т.Н. (Тюмень, Россия), профессор </w:t>
      </w:r>
      <w:r w:rsidRPr="00983B5E">
        <w:rPr>
          <w:sz w:val="26"/>
          <w:szCs w:val="26"/>
        </w:rPr>
        <w:t>Затейщиков Д</w:t>
      </w:r>
      <w:r>
        <w:rPr>
          <w:sz w:val="26"/>
          <w:szCs w:val="26"/>
        </w:rPr>
        <w:t xml:space="preserve">.А. </w:t>
      </w:r>
      <w:r w:rsidRPr="00983B5E">
        <w:rPr>
          <w:sz w:val="26"/>
          <w:szCs w:val="26"/>
        </w:rPr>
        <w:t>(Москва, Россия</w:t>
      </w:r>
      <w:r>
        <w:rPr>
          <w:sz w:val="26"/>
          <w:szCs w:val="26"/>
        </w:rPr>
        <w:t xml:space="preserve">), к.м.н. </w:t>
      </w:r>
      <w:r w:rsidRPr="00983B5E">
        <w:rPr>
          <w:sz w:val="26"/>
          <w:szCs w:val="26"/>
        </w:rPr>
        <w:t>Кашталап В</w:t>
      </w:r>
      <w:r>
        <w:rPr>
          <w:sz w:val="26"/>
          <w:szCs w:val="26"/>
        </w:rPr>
        <w:t xml:space="preserve">.В. </w:t>
      </w:r>
      <w:r w:rsidRPr="00983B5E">
        <w:rPr>
          <w:sz w:val="26"/>
          <w:szCs w:val="26"/>
        </w:rPr>
        <w:t>(Кемерово, Россия)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Киргизова</w:t>
      </w:r>
      <w:proofErr w:type="spellEnd"/>
      <w:r>
        <w:rPr>
          <w:sz w:val="26"/>
          <w:szCs w:val="26"/>
        </w:rPr>
        <w:t xml:space="preserve"> М.А. (Томск, Россия), к.м.н. Корнеева Е.В. (Сургут, Россия), профессор </w:t>
      </w:r>
      <w:proofErr w:type="spellStart"/>
      <w:r>
        <w:rPr>
          <w:sz w:val="26"/>
          <w:szCs w:val="26"/>
        </w:rPr>
        <w:t>Котлукова</w:t>
      </w:r>
      <w:proofErr w:type="spellEnd"/>
      <w:r>
        <w:rPr>
          <w:sz w:val="26"/>
          <w:szCs w:val="26"/>
        </w:rPr>
        <w:t xml:space="preserve"> Н.П. (Москва, Россия), к.м.н. Кравцова Л.А. (Москва, Россия), профессор </w:t>
      </w:r>
      <w:r w:rsidRPr="00983B5E">
        <w:rPr>
          <w:sz w:val="26"/>
          <w:szCs w:val="26"/>
        </w:rPr>
        <w:t>Кузнецов В</w:t>
      </w:r>
      <w:r>
        <w:rPr>
          <w:sz w:val="26"/>
          <w:szCs w:val="26"/>
        </w:rPr>
        <w:t xml:space="preserve">.А. </w:t>
      </w:r>
      <w:r w:rsidRPr="00983B5E">
        <w:rPr>
          <w:sz w:val="26"/>
          <w:szCs w:val="26"/>
        </w:rPr>
        <w:t>(Тюмень, Россия)</w:t>
      </w:r>
      <w:r>
        <w:rPr>
          <w:sz w:val="26"/>
          <w:szCs w:val="26"/>
        </w:rPr>
        <w:t xml:space="preserve">, профессор Куимов А.Д. (Новосибирск, Россия), профессор Лифшиц Г.И. (Новосибирск, Россия), к.м.н. </w:t>
      </w:r>
      <w:r w:rsidRPr="00983B5E">
        <w:rPr>
          <w:sz w:val="26"/>
          <w:szCs w:val="26"/>
        </w:rPr>
        <w:t>Ломакин Н</w:t>
      </w:r>
      <w:r>
        <w:rPr>
          <w:sz w:val="26"/>
          <w:szCs w:val="26"/>
        </w:rPr>
        <w:t xml:space="preserve">.В. </w:t>
      </w:r>
      <w:r w:rsidRPr="00983B5E">
        <w:rPr>
          <w:sz w:val="26"/>
          <w:szCs w:val="26"/>
        </w:rPr>
        <w:t>(Москва, Россия)</w:t>
      </w:r>
      <w:r>
        <w:rPr>
          <w:sz w:val="26"/>
          <w:szCs w:val="26"/>
        </w:rPr>
        <w:t xml:space="preserve">, профессор Мамедов М.Н. (Москва, Россия), д.м.н. </w:t>
      </w:r>
      <w:r w:rsidRPr="00983B5E">
        <w:rPr>
          <w:sz w:val="26"/>
          <w:szCs w:val="26"/>
        </w:rPr>
        <w:t>Медведев М</w:t>
      </w:r>
      <w:r>
        <w:rPr>
          <w:sz w:val="26"/>
          <w:szCs w:val="26"/>
        </w:rPr>
        <w:t>.М. (</w:t>
      </w:r>
      <w:r w:rsidRPr="00983B5E">
        <w:rPr>
          <w:sz w:val="26"/>
          <w:szCs w:val="26"/>
        </w:rPr>
        <w:t>Санкт-Петербург, Россия)</w:t>
      </w:r>
      <w:r>
        <w:rPr>
          <w:sz w:val="26"/>
          <w:szCs w:val="26"/>
        </w:rPr>
        <w:t>, профессор М</w:t>
      </w:r>
      <w:r w:rsidRPr="00983B5E">
        <w:rPr>
          <w:sz w:val="26"/>
          <w:szCs w:val="26"/>
        </w:rPr>
        <w:t>иронков Б</w:t>
      </w:r>
      <w:r>
        <w:rPr>
          <w:sz w:val="26"/>
          <w:szCs w:val="26"/>
        </w:rPr>
        <w:t xml:space="preserve">.Л. </w:t>
      </w:r>
      <w:r w:rsidRPr="00983B5E">
        <w:rPr>
          <w:sz w:val="26"/>
          <w:szCs w:val="26"/>
        </w:rPr>
        <w:t>(Москва, Россия)</w:t>
      </w:r>
      <w:r>
        <w:rPr>
          <w:sz w:val="26"/>
          <w:szCs w:val="26"/>
        </w:rPr>
        <w:t xml:space="preserve">, д.м.н. </w:t>
      </w:r>
      <w:r w:rsidRPr="00983B5E">
        <w:rPr>
          <w:sz w:val="26"/>
          <w:szCs w:val="26"/>
        </w:rPr>
        <w:t>Морозов Ю</w:t>
      </w:r>
      <w:r>
        <w:rPr>
          <w:sz w:val="26"/>
          <w:szCs w:val="26"/>
        </w:rPr>
        <w:t xml:space="preserve">.А. </w:t>
      </w:r>
      <w:r w:rsidRPr="00983B5E">
        <w:rPr>
          <w:sz w:val="26"/>
          <w:szCs w:val="26"/>
        </w:rPr>
        <w:t>(Москва, Россия)</w:t>
      </w:r>
      <w:r>
        <w:rPr>
          <w:sz w:val="26"/>
          <w:szCs w:val="26"/>
        </w:rPr>
        <w:t>,</w:t>
      </w:r>
      <w:r w:rsidRPr="001A75D2">
        <w:t xml:space="preserve"> </w:t>
      </w:r>
      <w:proofErr w:type="spellStart"/>
      <w:r>
        <w:rPr>
          <w:sz w:val="26"/>
          <w:szCs w:val="26"/>
        </w:rPr>
        <w:t>Бернхард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Мумм</w:t>
      </w:r>
      <w:proofErr w:type="spellEnd"/>
      <w:r>
        <w:rPr>
          <w:sz w:val="26"/>
          <w:szCs w:val="26"/>
        </w:rPr>
        <w:t xml:space="preserve"> </w:t>
      </w:r>
      <w:r w:rsidRPr="001A75D2">
        <w:rPr>
          <w:sz w:val="26"/>
          <w:szCs w:val="26"/>
        </w:rPr>
        <w:t>(Мюнхен, Германия)</w:t>
      </w:r>
      <w:r>
        <w:rPr>
          <w:sz w:val="26"/>
          <w:szCs w:val="26"/>
        </w:rPr>
        <w:t xml:space="preserve">, к.м.н. </w:t>
      </w:r>
      <w:r w:rsidRPr="00983B5E">
        <w:rPr>
          <w:sz w:val="26"/>
          <w:szCs w:val="26"/>
        </w:rPr>
        <w:t>Мусихина Н</w:t>
      </w:r>
      <w:r>
        <w:rPr>
          <w:sz w:val="26"/>
          <w:szCs w:val="26"/>
        </w:rPr>
        <w:t xml:space="preserve">.А. </w:t>
      </w:r>
      <w:r w:rsidRPr="00983B5E">
        <w:rPr>
          <w:sz w:val="26"/>
          <w:szCs w:val="26"/>
        </w:rPr>
        <w:t>(Тюмень, Россия)</w:t>
      </w:r>
      <w:r>
        <w:rPr>
          <w:sz w:val="26"/>
          <w:szCs w:val="26"/>
        </w:rPr>
        <w:t xml:space="preserve">, профессор Нарциссова Г.П. (Новосибирск, Россия), д.м.н. Некрасова М.Р. (Тюмень, Россия), профессор </w:t>
      </w:r>
      <w:proofErr w:type="spellStart"/>
      <w:r>
        <w:rPr>
          <w:sz w:val="26"/>
          <w:szCs w:val="26"/>
        </w:rPr>
        <w:t>Неминущий</w:t>
      </w:r>
      <w:proofErr w:type="spellEnd"/>
      <w:r>
        <w:rPr>
          <w:sz w:val="26"/>
          <w:szCs w:val="26"/>
        </w:rPr>
        <w:t xml:space="preserve"> Н.М. (Москва, Россия), профессор </w:t>
      </w:r>
      <w:r w:rsidRPr="00983B5E">
        <w:rPr>
          <w:sz w:val="26"/>
          <w:szCs w:val="26"/>
        </w:rPr>
        <w:t>Нечаева Г</w:t>
      </w:r>
      <w:r>
        <w:rPr>
          <w:sz w:val="26"/>
          <w:szCs w:val="26"/>
        </w:rPr>
        <w:t xml:space="preserve">.И. </w:t>
      </w:r>
      <w:r w:rsidRPr="00983B5E">
        <w:rPr>
          <w:sz w:val="26"/>
          <w:szCs w:val="26"/>
        </w:rPr>
        <w:t>(Омск, Россия</w:t>
      </w:r>
      <w:r>
        <w:rPr>
          <w:sz w:val="26"/>
          <w:szCs w:val="26"/>
        </w:rPr>
        <w:t xml:space="preserve">), профессор </w:t>
      </w:r>
      <w:r w:rsidRPr="001A75D2">
        <w:rPr>
          <w:sz w:val="26"/>
          <w:szCs w:val="26"/>
        </w:rPr>
        <w:t xml:space="preserve">Эли </w:t>
      </w:r>
      <w:proofErr w:type="spellStart"/>
      <w:r w:rsidRPr="001A75D2">
        <w:rPr>
          <w:sz w:val="26"/>
          <w:szCs w:val="26"/>
        </w:rPr>
        <w:t>Овсишер</w:t>
      </w:r>
      <w:proofErr w:type="spellEnd"/>
      <w:r>
        <w:rPr>
          <w:sz w:val="26"/>
          <w:szCs w:val="26"/>
        </w:rPr>
        <w:t xml:space="preserve"> </w:t>
      </w:r>
      <w:r w:rsidRPr="001A75D2">
        <w:rPr>
          <w:sz w:val="26"/>
          <w:szCs w:val="26"/>
        </w:rPr>
        <w:t>(</w:t>
      </w:r>
      <w:proofErr w:type="spellStart"/>
      <w:r w:rsidRPr="001A75D2">
        <w:rPr>
          <w:sz w:val="26"/>
          <w:szCs w:val="26"/>
        </w:rPr>
        <w:t>Беэр-Шева</w:t>
      </w:r>
      <w:proofErr w:type="spellEnd"/>
      <w:r w:rsidRPr="001A75D2">
        <w:rPr>
          <w:sz w:val="26"/>
          <w:szCs w:val="26"/>
        </w:rPr>
        <w:t>, Израиль)</w:t>
      </w:r>
      <w:r>
        <w:rPr>
          <w:sz w:val="26"/>
          <w:szCs w:val="26"/>
        </w:rPr>
        <w:t xml:space="preserve">, д.м.н. </w:t>
      </w:r>
      <w:proofErr w:type="spellStart"/>
      <w:r w:rsidRPr="00983B5E">
        <w:rPr>
          <w:sz w:val="26"/>
          <w:szCs w:val="26"/>
        </w:rPr>
        <w:t>Округин</w:t>
      </w:r>
      <w:proofErr w:type="spellEnd"/>
      <w:r w:rsidRPr="00983B5E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.А. </w:t>
      </w:r>
      <w:r w:rsidRPr="00983B5E">
        <w:rPr>
          <w:sz w:val="26"/>
          <w:szCs w:val="26"/>
        </w:rPr>
        <w:t>(Томск, Россия)</w:t>
      </w:r>
      <w:r>
        <w:rPr>
          <w:sz w:val="26"/>
          <w:szCs w:val="26"/>
        </w:rPr>
        <w:t xml:space="preserve">, профессор Павлюкова Е.Н. (Томск, Россия), </w:t>
      </w:r>
      <w:proofErr w:type="spellStart"/>
      <w:r>
        <w:rPr>
          <w:sz w:val="26"/>
          <w:szCs w:val="26"/>
        </w:rPr>
        <w:t>Плинокосова</w:t>
      </w:r>
      <w:proofErr w:type="spellEnd"/>
      <w:r>
        <w:rPr>
          <w:sz w:val="26"/>
          <w:szCs w:val="26"/>
        </w:rPr>
        <w:t xml:space="preserve"> Л.А. (Барнаул, Россия), профессор </w:t>
      </w:r>
      <w:r w:rsidRPr="00983B5E">
        <w:rPr>
          <w:sz w:val="26"/>
          <w:szCs w:val="26"/>
        </w:rPr>
        <w:t>Попов С</w:t>
      </w:r>
      <w:r>
        <w:rPr>
          <w:sz w:val="26"/>
          <w:szCs w:val="26"/>
        </w:rPr>
        <w:t xml:space="preserve">.В. </w:t>
      </w:r>
      <w:r w:rsidRPr="00983B5E">
        <w:rPr>
          <w:sz w:val="26"/>
          <w:szCs w:val="26"/>
        </w:rPr>
        <w:t>(Томск, Россия)</w:t>
      </w:r>
      <w:r>
        <w:rPr>
          <w:sz w:val="26"/>
          <w:szCs w:val="26"/>
        </w:rPr>
        <w:t xml:space="preserve">, к.м.н. Потапов В.В. (Омск, Россия), к.м.н. </w:t>
      </w:r>
      <w:r w:rsidRPr="00983B5E">
        <w:rPr>
          <w:sz w:val="26"/>
          <w:szCs w:val="26"/>
        </w:rPr>
        <w:t>Пушкарев Г</w:t>
      </w:r>
      <w:r>
        <w:rPr>
          <w:sz w:val="26"/>
          <w:szCs w:val="26"/>
        </w:rPr>
        <w:t xml:space="preserve">.С. </w:t>
      </w:r>
      <w:r w:rsidRPr="00983B5E">
        <w:rPr>
          <w:sz w:val="26"/>
          <w:szCs w:val="26"/>
        </w:rPr>
        <w:t>(Тюмень, Россия)</w:t>
      </w:r>
      <w:r>
        <w:rPr>
          <w:sz w:val="26"/>
          <w:szCs w:val="26"/>
        </w:rPr>
        <w:t xml:space="preserve">, профессор Резник И.И. (Екатеринбург, Россия), д.м.н. </w:t>
      </w:r>
      <w:r w:rsidRPr="00983B5E">
        <w:rPr>
          <w:sz w:val="26"/>
          <w:szCs w:val="26"/>
        </w:rPr>
        <w:t>Рычков А</w:t>
      </w:r>
      <w:r>
        <w:rPr>
          <w:sz w:val="26"/>
          <w:szCs w:val="26"/>
        </w:rPr>
        <w:t xml:space="preserve">.Ю. </w:t>
      </w:r>
      <w:r w:rsidRPr="00983B5E">
        <w:rPr>
          <w:sz w:val="26"/>
          <w:szCs w:val="26"/>
        </w:rPr>
        <w:t>(Тюмень, Россия)</w:t>
      </w:r>
      <w:r>
        <w:rPr>
          <w:sz w:val="26"/>
          <w:szCs w:val="26"/>
        </w:rPr>
        <w:t xml:space="preserve">, профессор Савенков М.П. (Москва, Россия), профессор </w:t>
      </w:r>
      <w:proofErr w:type="spellStart"/>
      <w:r>
        <w:rPr>
          <w:sz w:val="26"/>
          <w:szCs w:val="26"/>
        </w:rPr>
        <w:t>Суплотова</w:t>
      </w:r>
      <w:proofErr w:type="spellEnd"/>
      <w:r>
        <w:rPr>
          <w:sz w:val="26"/>
          <w:szCs w:val="26"/>
        </w:rPr>
        <w:t xml:space="preserve"> Л.А. (Тюмень, Россия), </w:t>
      </w:r>
      <w:proofErr w:type="spellStart"/>
      <w:r>
        <w:rPr>
          <w:sz w:val="26"/>
          <w:szCs w:val="26"/>
        </w:rPr>
        <w:t>Темникова</w:t>
      </w:r>
      <w:proofErr w:type="spellEnd"/>
      <w:r>
        <w:rPr>
          <w:sz w:val="26"/>
          <w:szCs w:val="26"/>
        </w:rPr>
        <w:t xml:space="preserve"> Е.А. (Омск, Россия), </w:t>
      </w:r>
      <w:r w:rsidRPr="001A75D2">
        <w:rPr>
          <w:sz w:val="26"/>
          <w:szCs w:val="26"/>
        </w:rPr>
        <w:t>Майк Шеффер (Роттердам, Нидерланды)</w:t>
      </w:r>
      <w:r>
        <w:rPr>
          <w:sz w:val="26"/>
          <w:szCs w:val="26"/>
        </w:rPr>
        <w:t xml:space="preserve">, профессор </w:t>
      </w:r>
      <w:r w:rsidRPr="001A75D2">
        <w:rPr>
          <w:sz w:val="26"/>
          <w:szCs w:val="26"/>
        </w:rPr>
        <w:t>Нельсон Шиллер</w:t>
      </w:r>
      <w:r>
        <w:rPr>
          <w:sz w:val="26"/>
          <w:szCs w:val="26"/>
        </w:rPr>
        <w:t xml:space="preserve"> </w:t>
      </w:r>
      <w:r w:rsidRPr="001A75D2">
        <w:rPr>
          <w:sz w:val="26"/>
          <w:szCs w:val="26"/>
        </w:rPr>
        <w:t>(Сан-Франциско, Калифорния, США)</w:t>
      </w:r>
      <w:r>
        <w:rPr>
          <w:sz w:val="26"/>
          <w:szCs w:val="26"/>
        </w:rPr>
        <w:t xml:space="preserve">, профессор </w:t>
      </w:r>
      <w:r w:rsidRPr="00EC5C86">
        <w:rPr>
          <w:sz w:val="26"/>
          <w:szCs w:val="26"/>
        </w:rPr>
        <w:t>Школьник Е</w:t>
      </w:r>
      <w:r>
        <w:rPr>
          <w:sz w:val="26"/>
          <w:szCs w:val="26"/>
        </w:rPr>
        <w:t xml:space="preserve">.Л. </w:t>
      </w:r>
      <w:r w:rsidRPr="00EC5C86">
        <w:rPr>
          <w:sz w:val="26"/>
          <w:szCs w:val="26"/>
        </w:rPr>
        <w:t>(Москва, Россия)</w:t>
      </w:r>
      <w:r>
        <w:rPr>
          <w:sz w:val="26"/>
          <w:szCs w:val="26"/>
        </w:rPr>
        <w:t xml:space="preserve">, профессор </w:t>
      </w:r>
      <w:proofErr w:type="spellStart"/>
      <w:r w:rsidRPr="00983B5E">
        <w:rPr>
          <w:sz w:val="26"/>
          <w:szCs w:val="26"/>
        </w:rPr>
        <w:t>Шубик</w:t>
      </w:r>
      <w:proofErr w:type="spellEnd"/>
      <w:r w:rsidRPr="00983B5E">
        <w:rPr>
          <w:sz w:val="26"/>
          <w:szCs w:val="26"/>
        </w:rPr>
        <w:t xml:space="preserve"> Ю</w:t>
      </w:r>
      <w:r>
        <w:rPr>
          <w:sz w:val="26"/>
          <w:szCs w:val="26"/>
        </w:rPr>
        <w:t xml:space="preserve">.В. </w:t>
      </w:r>
      <w:r w:rsidRPr="00983B5E">
        <w:rPr>
          <w:sz w:val="26"/>
          <w:szCs w:val="26"/>
        </w:rPr>
        <w:t>(Санкт-Петербург, Россия)</w:t>
      </w:r>
      <w:r>
        <w:rPr>
          <w:sz w:val="26"/>
          <w:szCs w:val="26"/>
        </w:rPr>
        <w:t xml:space="preserve">, к.м.н. </w:t>
      </w:r>
      <w:proofErr w:type="spellStart"/>
      <w:r>
        <w:rPr>
          <w:sz w:val="26"/>
          <w:szCs w:val="26"/>
        </w:rPr>
        <w:t>Шупина</w:t>
      </w:r>
      <w:proofErr w:type="spellEnd"/>
      <w:r>
        <w:rPr>
          <w:sz w:val="26"/>
          <w:szCs w:val="26"/>
        </w:rPr>
        <w:t xml:space="preserve"> М.И. (Омск, Россия), к.м.н. </w:t>
      </w:r>
      <w:r w:rsidRPr="00983B5E">
        <w:rPr>
          <w:sz w:val="26"/>
          <w:szCs w:val="26"/>
        </w:rPr>
        <w:t>Ярославская Е</w:t>
      </w:r>
      <w:r>
        <w:rPr>
          <w:sz w:val="26"/>
          <w:szCs w:val="26"/>
        </w:rPr>
        <w:t>.И.</w:t>
      </w:r>
      <w:r w:rsidRPr="00983B5E">
        <w:rPr>
          <w:sz w:val="26"/>
          <w:szCs w:val="26"/>
        </w:rPr>
        <w:t xml:space="preserve"> (Тюмень, Россия)</w:t>
      </w:r>
      <w:r>
        <w:rPr>
          <w:sz w:val="26"/>
          <w:szCs w:val="26"/>
        </w:rPr>
        <w:t>.</w:t>
      </w:r>
    </w:p>
    <w:p w:rsidR="004E0C36" w:rsidRDefault="004E0C36" w:rsidP="004E0C36">
      <w:pPr>
        <w:ind w:firstLine="709"/>
        <w:jc w:val="both"/>
        <w:rPr>
          <w:sz w:val="26"/>
          <w:szCs w:val="26"/>
        </w:rPr>
      </w:pPr>
      <w:r w:rsidRPr="00983B5E">
        <w:rPr>
          <w:sz w:val="26"/>
          <w:szCs w:val="26"/>
        </w:rPr>
        <w:t xml:space="preserve"> </w:t>
      </w:r>
      <w:r w:rsidRPr="009D4C6E">
        <w:rPr>
          <w:sz w:val="26"/>
          <w:szCs w:val="26"/>
        </w:rPr>
        <w:t xml:space="preserve">На Конгрессе присутствовали </w:t>
      </w:r>
      <w:r>
        <w:rPr>
          <w:sz w:val="26"/>
          <w:szCs w:val="26"/>
        </w:rPr>
        <w:t xml:space="preserve">свыше  550  </w:t>
      </w:r>
      <w:r w:rsidRPr="009D4C6E">
        <w:rPr>
          <w:sz w:val="26"/>
          <w:szCs w:val="26"/>
        </w:rPr>
        <w:t>специалист</w:t>
      </w:r>
      <w:r>
        <w:rPr>
          <w:sz w:val="26"/>
          <w:szCs w:val="26"/>
        </w:rPr>
        <w:t xml:space="preserve">ов (лекторы, слушатели)  </w:t>
      </w:r>
      <w:r w:rsidRPr="009D4C6E">
        <w:rPr>
          <w:sz w:val="26"/>
          <w:szCs w:val="26"/>
        </w:rPr>
        <w:t>– представители</w:t>
      </w:r>
      <w:r>
        <w:rPr>
          <w:sz w:val="26"/>
          <w:szCs w:val="26"/>
        </w:rPr>
        <w:t xml:space="preserve"> 7 федеральных округов </w:t>
      </w:r>
      <w:r w:rsidRPr="009D4C6E">
        <w:rPr>
          <w:sz w:val="26"/>
          <w:szCs w:val="26"/>
        </w:rPr>
        <w:t>России (</w:t>
      </w:r>
      <w:r w:rsidRPr="003C7B0B">
        <w:rPr>
          <w:sz w:val="26"/>
          <w:szCs w:val="26"/>
        </w:rPr>
        <w:t>Крымский федеральный округ (</w:t>
      </w:r>
      <w:r>
        <w:rPr>
          <w:sz w:val="26"/>
          <w:szCs w:val="26"/>
        </w:rPr>
        <w:t xml:space="preserve">г. </w:t>
      </w:r>
      <w:r w:rsidRPr="003C7B0B">
        <w:rPr>
          <w:sz w:val="26"/>
          <w:szCs w:val="26"/>
        </w:rPr>
        <w:t>Симферополь)</w:t>
      </w:r>
      <w:r>
        <w:rPr>
          <w:sz w:val="26"/>
          <w:szCs w:val="26"/>
        </w:rPr>
        <w:t xml:space="preserve">, </w:t>
      </w:r>
      <w:r w:rsidRPr="003C7B0B">
        <w:rPr>
          <w:sz w:val="26"/>
          <w:szCs w:val="26"/>
        </w:rPr>
        <w:t>Приволжский федеральный округ (</w:t>
      </w:r>
      <w:r>
        <w:rPr>
          <w:sz w:val="26"/>
          <w:szCs w:val="26"/>
        </w:rPr>
        <w:t>г.</w:t>
      </w:r>
      <w:r w:rsidRPr="003C7B0B">
        <w:rPr>
          <w:sz w:val="26"/>
          <w:szCs w:val="26"/>
        </w:rPr>
        <w:t>Уфа,</w:t>
      </w:r>
      <w:r>
        <w:rPr>
          <w:sz w:val="26"/>
          <w:szCs w:val="26"/>
        </w:rPr>
        <w:t xml:space="preserve"> г.</w:t>
      </w:r>
      <w:r w:rsidRPr="003C7B0B">
        <w:rPr>
          <w:sz w:val="26"/>
          <w:szCs w:val="26"/>
        </w:rPr>
        <w:t>Пермь)</w:t>
      </w:r>
      <w:r>
        <w:rPr>
          <w:sz w:val="26"/>
          <w:szCs w:val="26"/>
        </w:rPr>
        <w:t>,</w:t>
      </w:r>
      <w:r w:rsidRPr="003C7B0B">
        <w:rPr>
          <w:sz w:val="26"/>
          <w:szCs w:val="26"/>
        </w:rPr>
        <w:t xml:space="preserve"> Северо-Западный </w:t>
      </w:r>
      <w:r>
        <w:rPr>
          <w:sz w:val="26"/>
          <w:szCs w:val="26"/>
        </w:rPr>
        <w:t xml:space="preserve">федеральный </w:t>
      </w:r>
      <w:r w:rsidRPr="003C7B0B">
        <w:rPr>
          <w:sz w:val="26"/>
          <w:szCs w:val="26"/>
        </w:rPr>
        <w:t>округ (</w:t>
      </w:r>
      <w:r>
        <w:rPr>
          <w:sz w:val="26"/>
          <w:szCs w:val="26"/>
        </w:rPr>
        <w:t xml:space="preserve">г. </w:t>
      </w:r>
      <w:r w:rsidRPr="003C7B0B">
        <w:rPr>
          <w:sz w:val="26"/>
          <w:szCs w:val="26"/>
        </w:rPr>
        <w:t>Санкт-Петербург)</w:t>
      </w:r>
      <w:r>
        <w:rPr>
          <w:sz w:val="26"/>
          <w:szCs w:val="26"/>
        </w:rPr>
        <w:t xml:space="preserve">, </w:t>
      </w:r>
      <w:r w:rsidRPr="003C7B0B">
        <w:rPr>
          <w:sz w:val="26"/>
          <w:szCs w:val="26"/>
        </w:rPr>
        <w:t>Сибирский федеральный округ (</w:t>
      </w:r>
      <w:r>
        <w:rPr>
          <w:sz w:val="26"/>
          <w:szCs w:val="26"/>
        </w:rPr>
        <w:t xml:space="preserve">города: </w:t>
      </w:r>
      <w:r w:rsidRPr="003C7B0B">
        <w:rPr>
          <w:sz w:val="26"/>
          <w:szCs w:val="26"/>
        </w:rPr>
        <w:t>Новосибирск, Барнаул, Томск, Омск, Иркутск,  Кемерово)</w:t>
      </w:r>
      <w:r>
        <w:rPr>
          <w:sz w:val="26"/>
          <w:szCs w:val="26"/>
        </w:rPr>
        <w:t xml:space="preserve">, </w:t>
      </w:r>
      <w:r w:rsidRPr="003C7B0B">
        <w:rPr>
          <w:sz w:val="26"/>
          <w:szCs w:val="26"/>
        </w:rPr>
        <w:t>Уральский федеральный округ</w:t>
      </w:r>
      <w:r>
        <w:rPr>
          <w:sz w:val="26"/>
          <w:szCs w:val="26"/>
        </w:rPr>
        <w:t xml:space="preserve"> (города: </w:t>
      </w:r>
      <w:r w:rsidRPr="003C7B0B">
        <w:rPr>
          <w:sz w:val="26"/>
          <w:szCs w:val="26"/>
        </w:rPr>
        <w:t>Екатеринбург</w:t>
      </w:r>
      <w:r>
        <w:rPr>
          <w:sz w:val="26"/>
          <w:szCs w:val="26"/>
        </w:rPr>
        <w:t xml:space="preserve">, </w:t>
      </w:r>
      <w:r w:rsidRPr="003C7B0B">
        <w:rPr>
          <w:sz w:val="26"/>
          <w:szCs w:val="26"/>
        </w:rPr>
        <w:t xml:space="preserve"> Заводоуковск</w:t>
      </w:r>
      <w:r>
        <w:rPr>
          <w:sz w:val="26"/>
          <w:szCs w:val="26"/>
        </w:rPr>
        <w:t xml:space="preserve">, </w:t>
      </w:r>
      <w:r w:rsidRPr="003C7B0B">
        <w:rPr>
          <w:sz w:val="26"/>
          <w:szCs w:val="26"/>
        </w:rPr>
        <w:t>Ишим</w:t>
      </w:r>
      <w:r>
        <w:rPr>
          <w:sz w:val="26"/>
          <w:szCs w:val="26"/>
        </w:rPr>
        <w:t xml:space="preserve">, </w:t>
      </w:r>
      <w:r w:rsidRPr="003C7B0B">
        <w:rPr>
          <w:sz w:val="26"/>
          <w:szCs w:val="26"/>
        </w:rPr>
        <w:t>Камышлов</w:t>
      </w:r>
      <w:r>
        <w:rPr>
          <w:sz w:val="26"/>
          <w:szCs w:val="26"/>
        </w:rPr>
        <w:t xml:space="preserve">, </w:t>
      </w:r>
      <w:r w:rsidRPr="003C7B0B">
        <w:rPr>
          <w:sz w:val="26"/>
          <w:szCs w:val="26"/>
        </w:rPr>
        <w:t>Курган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Мегион</w:t>
      </w:r>
      <w:proofErr w:type="spellEnd"/>
      <w:r>
        <w:rPr>
          <w:sz w:val="26"/>
          <w:szCs w:val="26"/>
        </w:rPr>
        <w:t xml:space="preserve">, </w:t>
      </w:r>
      <w:r w:rsidRPr="003C7B0B">
        <w:rPr>
          <w:sz w:val="26"/>
          <w:szCs w:val="26"/>
        </w:rPr>
        <w:t xml:space="preserve"> Нефтеюганск</w:t>
      </w:r>
      <w:r>
        <w:rPr>
          <w:sz w:val="26"/>
          <w:szCs w:val="26"/>
        </w:rPr>
        <w:t xml:space="preserve">,  </w:t>
      </w:r>
      <w:r w:rsidRPr="003C7B0B">
        <w:rPr>
          <w:sz w:val="26"/>
          <w:szCs w:val="26"/>
        </w:rPr>
        <w:t>Нижний Тагил</w:t>
      </w:r>
      <w:r>
        <w:rPr>
          <w:sz w:val="26"/>
          <w:szCs w:val="26"/>
        </w:rPr>
        <w:t xml:space="preserve">, </w:t>
      </w:r>
      <w:r w:rsidRPr="003C7B0B">
        <w:rPr>
          <w:sz w:val="26"/>
          <w:szCs w:val="26"/>
        </w:rPr>
        <w:t xml:space="preserve"> Новый Уренгой</w:t>
      </w:r>
      <w:r>
        <w:rPr>
          <w:sz w:val="26"/>
          <w:szCs w:val="26"/>
        </w:rPr>
        <w:t xml:space="preserve">, </w:t>
      </w:r>
      <w:r w:rsidRPr="003C7B0B">
        <w:rPr>
          <w:sz w:val="26"/>
          <w:szCs w:val="26"/>
        </w:rPr>
        <w:t>Озерск</w:t>
      </w:r>
      <w:r>
        <w:rPr>
          <w:sz w:val="26"/>
          <w:szCs w:val="26"/>
        </w:rPr>
        <w:t xml:space="preserve">, </w:t>
      </w:r>
      <w:r w:rsidRPr="003C7B0B">
        <w:rPr>
          <w:sz w:val="26"/>
          <w:szCs w:val="26"/>
        </w:rPr>
        <w:t xml:space="preserve"> </w:t>
      </w:r>
      <w:proofErr w:type="spellStart"/>
      <w:r w:rsidRPr="003C7B0B">
        <w:rPr>
          <w:sz w:val="26"/>
          <w:szCs w:val="26"/>
        </w:rPr>
        <w:t>Пыть-Ях</w:t>
      </w:r>
      <w:proofErr w:type="spellEnd"/>
      <w:r>
        <w:rPr>
          <w:sz w:val="26"/>
          <w:szCs w:val="26"/>
        </w:rPr>
        <w:t>,</w:t>
      </w:r>
      <w:r w:rsidRPr="003C7B0B">
        <w:rPr>
          <w:sz w:val="26"/>
          <w:szCs w:val="26"/>
        </w:rPr>
        <w:t xml:space="preserve"> Салехард</w:t>
      </w:r>
      <w:r>
        <w:rPr>
          <w:sz w:val="26"/>
          <w:szCs w:val="26"/>
        </w:rPr>
        <w:t xml:space="preserve">, </w:t>
      </w:r>
      <w:r w:rsidRPr="003C7B0B">
        <w:rPr>
          <w:sz w:val="26"/>
          <w:szCs w:val="26"/>
        </w:rPr>
        <w:t xml:space="preserve"> </w:t>
      </w:r>
      <w:proofErr w:type="spellStart"/>
      <w:r w:rsidRPr="003C7B0B">
        <w:rPr>
          <w:sz w:val="26"/>
          <w:szCs w:val="26"/>
        </w:rPr>
        <w:t>Снежинск</w:t>
      </w:r>
      <w:proofErr w:type="spellEnd"/>
      <w:r>
        <w:rPr>
          <w:sz w:val="26"/>
          <w:szCs w:val="26"/>
        </w:rPr>
        <w:t xml:space="preserve">, </w:t>
      </w:r>
      <w:r w:rsidRPr="003C7B0B">
        <w:rPr>
          <w:sz w:val="26"/>
          <w:szCs w:val="26"/>
        </w:rPr>
        <w:t>Сургут</w:t>
      </w:r>
      <w:r>
        <w:rPr>
          <w:sz w:val="26"/>
          <w:szCs w:val="26"/>
        </w:rPr>
        <w:t xml:space="preserve">, </w:t>
      </w:r>
      <w:r w:rsidRPr="003C7B0B">
        <w:rPr>
          <w:sz w:val="26"/>
          <w:szCs w:val="26"/>
        </w:rPr>
        <w:t>Талица</w:t>
      </w:r>
      <w:r>
        <w:rPr>
          <w:sz w:val="26"/>
          <w:szCs w:val="26"/>
        </w:rPr>
        <w:t xml:space="preserve">, </w:t>
      </w:r>
      <w:r w:rsidRPr="003C7B0B">
        <w:rPr>
          <w:sz w:val="26"/>
          <w:szCs w:val="26"/>
        </w:rPr>
        <w:t>Тобольск</w:t>
      </w:r>
      <w:r>
        <w:rPr>
          <w:sz w:val="26"/>
          <w:szCs w:val="26"/>
        </w:rPr>
        <w:t xml:space="preserve">, </w:t>
      </w:r>
      <w:r w:rsidRPr="003C7B0B">
        <w:rPr>
          <w:sz w:val="26"/>
          <w:szCs w:val="26"/>
        </w:rPr>
        <w:t>Тюмень</w:t>
      </w:r>
      <w:r>
        <w:rPr>
          <w:sz w:val="26"/>
          <w:szCs w:val="26"/>
        </w:rPr>
        <w:t xml:space="preserve">, </w:t>
      </w:r>
      <w:proofErr w:type="spellStart"/>
      <w:r w:rsidRPr="003C7B0B">
        <w:rPr>
          <w:sz w:val="26"/>
          <w:szCs w:val="26"/>
        </w:rPr>
        <w:t>Урай</w:t>
      </w:r>
      <w:proofErr w:type="spellEnd"/>
      <w:r>
        <w:rPr>
          <w:sz w:val="26"/>
          <w:szCs w:val="26"/>
        </w:rPr>
        <w:t xml:space="preserve">, </w:t>
      </w:r>
      <w:r w:rsidRPr="003C7B0B">
        <w:rPr>
          <w:sz w:val="26"/>
          <w:szCs w:val="26"/>
        </w:rPr>
        <w:t>Ханты-Мансийск</w:t>
      </w:r>
      <w:r>
        <w:rPr>
          <w:sz w:val="26"/>
          <w:szCs w:val="26"/>
        </w:rPr>
        <w:t>,</w:t>
      </w:r>
      <w:r w:rsidRPr="003C7B0B">
        <w:rPr>
          <w:sz w:val="26"/>
          <w:szCs w:val="26"/>
        </w:rPr>
        <w:t xml:space="preserve"> Челябинск</w:t>
      </w:r>
      <w:r>
        <w:rPr>
          <w:sz w:val="26"/>
          <w:szCs w:val="26"/>
        </w:rPr>
        <w:t>, Ш</w:t>
      </w:r>
      <w:r w:rsidRPr="003C7B0B">
        <w:rPr>
          <w:sz w:val="26"/>
          <w:szCs w:val="26"/>
        </w:rPr>
        <w:t>адринск</w:t>
      </w:r>
      <w:r>
        <w:rPr>
          <w:sz w:val="26"/>
          <w:szCs w:val="26"/>
        </w:rPr>
        <w:t>,</w:t>
      </w:r>
      <w:r w:rsidRPr="003C7B0B">
        <w:rPr>
          <w:sz w:val="26"/>
          <w:szCs w:val="26"/>
        </w:rPr>
        <w:t xml:space="preserve"> Ялуторовск</w:t>
      </w:r>
      <w:r>
        <w:rPr>
          <w:sz w:val="26"/>
          <w:szCs w:val="26"/>
        </w:rPr>
        <w:t>; н</w:t>
      </w:r>
      <w:r w:rsidRPr="003C7B0B">
        <w:rPr>
          <w:sz w:val="26"/>
          <w:szCs w:val="26"/>
        </w:rPr>
        <w:t>аселенные пункты</w:t>
      </w:r>
      <w:r>
        <w:rPr>
          <w:sz w:val="26"/>
          <w:szCs w:val="26"/>
        </w:rPr>
        <w:t xml:space="preserve">: </w:t>
      </w:r>
      <w:proofErr w:type="spellStart"/>
      <w:r w:rsidRPr="003C7B0B">
        <w:rPr>
          <w:sz w:val="26"/>
          <w:szCs w:val="26"/>
        </w:rPr>
        <w:t>Богандинский</w:t>
      </w:r>
      <w:proofErr w:type="spellEnd"/>
      <w:r>
        <w:rPr>
          <w:sz w:val="26"/>
          <w:szCs w:val="26"/>
        </w:rPr>
        <w:t>,</w:t>
      </w:r>
      <w:r w:rsidRPr="003C7B0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3C7B0B">
        <w:rPr>
          <w:sz w:val="26"/>
          <w:szCs w:val="26"/>
        </w:rPr>
        <w:t>Боровский</w:t>
      </w:r>
      <w:r>
        <w:rPr>
          <w:sz w:val="26"/>
          <w:szCs w:val="26"/>
        </w:rPr>
        <w:t xml:space="preserve">,  </w:t>
      </w:r>
      <w:r w:rsidRPr="003C7B0B">
        <w:rPr>
          <w:sz w:val="26"/>
          <w:szCs w:val="26"/>
        </w:rPr>
        <w:t>Горки (ЯНАО)</w:t>
      </w:r>
      <w:r>
        <w:rPr>
          <w:sz w:val="26"/>
          <w:szCs w:val="26"/>
        </w:rPr>
        <w:t xml:space="preserve">, </w:t>
      </w:r>
      <w:proofErr w:type="spellStart"/>
      <w:r w:rsidRPr="003C7B0B">
        <w:rPr>
          <w:sz w:val="26"/>
          <w:szCs w:val="26"/>
        </w:rPr>
        <w:t>Кондинский</w:t>
      </w:r>
      <w:proofErr w:type="spellEnd"/>
      <w:r w:rsidRPr="003C7B0B">
        <w:rPr>
          <w:sz w:val="26"/>
          <w:szCs w:val="26"/>
        </w:rPr>
        <w:t xml:space="preserve"> (ХМАО)</w:t>
      </w:r>
      <w:r>
        <w:rPr>
          <w:sz w:val="26"/>
          <w:szCs w:val="26"/>
        </w:rPr>
        <w:t xml:space="preserve">, </w:t>
      </w:r>
      <w:r w:rsidRPr="003C7B0B">
        <w:rPr>
          <w:sz w:val="26"/>
          <w:szCs w:val="26"/>
        </w:rPr>
        <w:t xml:space="preserve"> Ямбург (ЯНАО)</w:t>
      </w:r>
      <w:r>
        <w:rPr>
          <w:sz w:val="26"/>
          <w:szCs w:val="26"/>
        </w:rPr>
        <w:t xml:space="preserve">, </w:t>
      </w:r>
      <w:r w:rsidRPr="003C7B0B">
        <w:rPr>
          <w:sz w:val="26"/>
          <w:szCs w:val="26"/>
        </w:rPr>
        <w:t>Аббатское</w:t>
      </w:r>
      <w:r>
        <w:rPr>
          <w:sz w:val="26"/>
          <w:szCs w:val="26"/>
        </w:rPr>
        <w:t xml:space="preserve">, </w:t>
      </w:r>
      <w:r w:rsidRPr="003C7B0B">
        <w:rPr>
          <w:sz w:val="26"/>
          <w:szCs w:val="26"/>
        </w:rPr>
        <w:t>Армизонское</w:t>
      </w:r>
      <w:r>
        <w:rPr>
          <w:sz w:val="26"/>
          <w:szCs w:val="26"/>
        </w:rPr>
        <w:t xml:space="preserve">, </w:t>
      </w:r>
      <w:r w:rsidRPr="003C7B0B">
        <w:rPr>
          <w:sz w:val="26"/>
          <w:szCs w:val="26"/>
        </w:rPr>
        <w:t>Вагай</w:t>
      </w:r>
      <w:r>
        <w:rPr>
          <w:sz w:val="26"/>
          <w:szCs w:val="26"/>
        </w:rPr>
        <w:t>,</w:t>
      </w:r>
      <w:r w:rsidRPr="003C7B0B">
        <w:rPr>
          <w:sz w:val="26"/>
          <w:szCs w:val="26"/>
        </w:rPr>
        <w:t xml:space="preserve"> Викулово</w:t>
      </w:r>
      <w:r>
        <w:rPr>
          <w:sz w:val="26"/>
          <w:szCs w:val="26"/>
        </w:rPr>
        <w:t xml:space="preserve">, </w:t>
      </w:r>
      <w:r w:rsidRPr="003C7B0B">
        <w:rPr>
          <w:sz w:val="26"/>
          <w:szCs w:val="26"/>
        </w:rPr>
        <w:t>Голышманово</w:t>
      </w:r>
      <w:r>
        <w:rPr>
          <w:sz w:val="26"/>
          <w:szCs w:val="26"/>
        </w:rPr>
        <w:t xml:space="preserve">, </w:t>
      </w:r>
      <w:proofErr w:type="spellStart"/>
      <w:r w:rsidRPr="003C7B0B">
        <w:rPr>
          <w:sz w:val="26"/>
          <w:szCs w:val="26"/>
        </w:rPr>
        <w:t>Исетское</w:t>
      </w:r>
      <w:proofErr w:type="spellEnd"/>
      <w:r>
        <w:rPr>
          <w:sz w:val="26"/>
          <w:szCs w:val="26"/>
        </w:rPr>
        <w:t xml:space="preserve">, </w:t>
      </w:r>
      <w:r w:rsidRPr="003C7B0B">
        <w:rPr>
          <w:sz w:val="26"/>
          <w:szCs w:val="26"/>
        </w:rPr>
        <w:t xml:space="preserve"> Казанское</w:t>
      </w:r>
      <w:r>
        <w:rPr>
          <w:sz w:val="26"/>
          <w:szCs w:val="26"/>
        </w:rPr>
        <w:t xml:space="preserve">, </w:t>
      </w:r>
      <w:r w:rsidRPr="003C7B0B">
        <w:rPr>
          <w:sz w:val="26"/>
          <w:szCs w:val="26"/>
        </w:rPr>
        <w:t>Мужи (ЯНАО)</w:t>
      </w:r>
      <w:r>
        <w:rPr>
          <w:sz w:val="26"/>
          <w:szCs w:val="26"/>
        </w:rPr>
        <w:t xml:space="preserve">, </w:t>
      </w:r>
      <w:r w:rsidRPr="003C7B0B">
        <w:rPr>
          <w:sz w:val="26"/>
          <w:szCs w:val="26"/>
        </w:rPr>
        <w:t>Нижняя Тавда</w:t>
      </w:r>
      <w:r>
        <w:rPr>
          <w:sz w:val="26"/>
          <w:szCs w:val="26"/>
        </w:rPr>
        <w:t xml:space="preserve">, </w:t>
      </w:r>
      <w:r w:rsidRPr="003C7B0B">
        <w:rPr>
          <w:sz w:val="26"/>
          <w:szCs w:val="26"/>
        </w:rPr>
        <w:t>Упорово</w:t>
      </w:r>
      <w:r>
        <w:rPr>
          <w:sz w:val="26"/>
          <w:szCs w:val="26"/>
        </w:rPr>
        <w:t xml:space="preserve">, </w:t>
      </w:r>
      <w:proofErr w:type="spellStart"/>
      <w:r w:rsidRPr="003C7B0B">
        <w:rPr>
          <w:sz w:val="26"/>
          <w:szCs w:val="26"/>
        </w:rPr>
        <w:t>Червишево</w:t>
      </w:r>
      <w:proofErr w:type="spellEnd"/>
      <w:r>
        <w:rPr>
          <w:sz w:val="26"/>
          <w:szCs w:val="26"/>
        </w:rPr>
        <w:t xml:space="preserve">, </w:t>
      </w:r>
      <w:r w:rsidRPr="003C7B0B">
        <w:rPr>
          <w:sz w:val="26"/>
          <w:szCs w:val="26"/>
        </w:rPr>
        <w:t>Ярково</w:t>
      </w:r>
      <w:r w:rsidRPr="009D4C6E">
        <w:rPr>
          <w:sz w:val="26"/>
          <w:szCs w:val="26"/>
        </w:rPr>
        <w:t>)</w:t>
      </w:r>
      <w:r>
        <w:rPr>
          <w:sz w:val="26"/>
          <w:szCs w:val="26"/>
        </w:rPr>
        <w:t xml:space="preserve">, </w:t>
      </w:r>
      <w:r w:rsidRPr="003C7B0B">
        <w:rPr>
          <w:sz w:val="26"/>
          <w:szCs w:val="26"/>
        </w:rPr>
        <w:t>Центральный федеральный округ (</w:t>
      </w:r>
      <w:r>
        <w:rPr>
          <w:sz w:val="26"/>
          <w:szCs w:val="26"/>
        </w:rPr>
        <w:t xml:space="preserve">г. </w:t>
      </w:r>
      <w:r w:rsidRPr="003C7B0B">
        <w:rPr>
          <w:sz w:val="26"/>
          <w:szCs w:val="26"/>
        </w:rPr>
        <w:t>Москва)</w:t>
      </w:r>
      <w:r>
        <w:rPr>
          <w:sz w:val="26"/>
          <w:szCs w:val="26"/>
        </w:rPr>
        <w:t xml:space="preserve">, </w:t>
      </w:r>
      <w:r w:rsidRPr="003C7B0B">
        <w:rPr>
          <w:sz w:val="26"/>
          <w:szCs w:val="26"/>
        </w:rPr>
        <w:t>Южный федеральный округ (</w:t>
      </w:r>
      <w:r>
        <w:rPr>
          <w:sz w:val="26"/>
          <w:szCs w:val="26"/>
        </w:rPr>
        <w:t xml:space="preserve">г. </w:t>
      </w:r>
      <w:r w:rsidRPr="003C7B0B">
        <w:rPr>
          <w:sz w:val="26"/>
          <w:szCs w:val="26"/>
        </w:rPr>
        <w:t>Астрахань)</w:t>
      </w:r>
      <w:r>
        <w:rPr>
          <w:sz w:val="26"/>
          <w:szCs w:val="26"/>
        </w:rPr>
        <w:t>, 5 участников</w:t>
      </w:r>
      <w:r w:rsidRPr="009D4C6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 </w:t>
      </w:r>
      <w:r w:rsidRPr="009D4C6E">
        <w:rPr>
          <w:sz w:val="26"/>
          <w:szCs w:val="26"/>
        </w:rPr>
        <w:t xml:space="preserve">зарубежных государств (Германия, </w:t>
      </w:r>
      <w:r>
        <w:rPr>
          <w:sz w:val="26"/>
          <w:szCs w:val="26"/>
        </w:rPr>
        <w:t>Израиль, Нидерланды, США)</w:t>
      </w:r>
      <w:r w:rsidRPr="009D4C6E">
        <w:rPr>
          <w:sz w:val="26"/>
          <w:szCs w:val="26"/>
        </w:rPr>
        <w:t xml:space="preserve">.  </w:t>
      </w:r>
      <w:r>
        <w:rPr>
          <w:sz w:val="26"/>
          <w:szCs w:val="26"/>
        </w:rPr>
        <w:t xml:space="preserve"> </w:t>
      </w:r>
    </w:p>
    <w:p w:rsidR="004E0C36" w:rsidRPr="008C216B" w:rsidRDefault="004E0C36" w:rsidP="004E0C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Всего в подготовке и проведении конгресса (лекции, стендовые доклады, </w:t>
      </w:r>
      <w:proofErr w:type="gramStart"/>
      <w:r>
        <w:rPr>
          <w:sz w:val="26"/>
          <w:szCs w:val="26"/>
        </w:rPr>
        <w:t>тезисы)  приняли</w:t>
      </w:r>
      <w:proofErr w:type="gramEnd"/>
      <w:r>
        <w:rPr>
          <w:sz w:val="26"/>
          <w:szCs w:val="26"/>
        </w:rPr>
        <w:t xml:space="preserve"> участие представители 9 стран мира: </w:t>
      </w:r>
      <w:r w:rsidRPr="008C216B">
        <w:rPr>
          <w:sz w:val="26"/>
          <w:szCs w:val="26"/>
        </w:rPr>
        <w:t>Россия (в т.ч. Крым)</w:t>
      </w:r>
      <w:r>
        <w:rPr>
          <w:sz w:val="26"/>
          <w:szCs w:val="26"/>
        </w:rPr>
        <w:t xml:space="preserve">, </w:t>
      </w:r>
      <w:r w:rsidRPr="008C216B">
        <w:rPr>
          <w:sz w:val="26"/>
          <w:szCs w:val="26"/>
        </w:rPr>
        <w:t>Беларусь</w:t>
      </w:r>
      <w:r>
        <w:rPr>
          <w:sz w:val="26"/>
          <w:szCs w:val="26"/>
        </w:rPr>
        <w:t xml:space="preserve">, Германия, </w:t>
      </w:r>
      <w:r w:rsidRPr="008C216B">
        <w:rPr>
          <w:sz w:val="26"/>
          <w:szCs w:val="26"/>
        </w:rPr>
        <w:t>Израиль</w:t>
      </w:r>
      <w:r>
        <w:rPr>
          <w:sz w:val="26"/>
          <w:szCs w:val="26"/>
        </w:rPr>
        <w:t xml:space="preserve">, </w:t>
      </w:r>
      <w:r w:rsidRPr="008C216B">
        <w:rPr>
          <w:sz w:val="26"/>
          <w:szCs w:val="26"/>
        </w:rPr>
        <w:t>Казахстан</w:t>
      </w:r>
      <w:r>
        <w:rPr>
          <w:sz w:val="26"/>
          <w:szCs w:val="26"/>
        </w:rPr>
        <w:t xml:space="preserve">, </w:t>
      </w:r>
      <w:r w:rsidRPr="008C216B">
        <w:rPr>
          <w:sz w:val="26"/>
          <w:szCs w:val="26"/>
        </w:rPr>
        <w:t>Нидерланды</w:t>
      </w:r>
      <w:r>
        <w:rPr>
          <w:sz w:val="26"/>
          <w:szCs w:val="26"/>
        </w:rPr>
        <w:t xml:space="preserve">, Узбекистан, Украина, США. </w:t>
      </w:r>
    </w:p>
    <w:p w:rsidR="004E0C36" w:rsidRPr="00C71390" w:rsidRDefault="004E0C36" w:rsidP="004E0C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9D4C6E">
        <w:rPr>
          <w:sz w:val="26"/>
          <w:szCs w:val="26"/>
        </w:rPr>
        <w:t xml:space="preserve">ля участия в Конкурсе стендовых </w:t>
      </w:r>
      <w:proofErr w:type="gramStart"/>
      <w:r w:rsidRPr="009D4C6E">
        <w:rPr>
          <w:sz w:val="26"/>
          <w:szCs w:val="26"/>
        </w:rPr>
        <w:t>докладов  были</w:t>
      </w:r>
      <w:proofErr w:type="gramEnd"/>
      <w:r w:rsidRPr="009D4C6E">
        <w:rPr>
          <w:sz w:val="26"/>
          <w:szCs w:val="26"/>
        </w:rPr>
        <w:t xml:space="preserve"> представлены </w:t>
      </w:r>
      <w:r>
        <w:rPr>
          <w:sz w:val="26"/>
          <w:szCs w:val="26"/>
        </w:rPr>
        <w:t>58</w:t>
      </w:r>
      <w:r w:rsidRPr="009D4C6E">
        <w:rPr>
          <w:sz w:val="26"/>
          <w:szCs w:val="26"/>
        </w:rPr>
        <w:t xml:space="preserve"> работ</w:t>
      </w:r>
      <w:r>
        <w:rPr>
          <w:sz w:val="26"/>
          <w:szCs w:val="26"/>
        </w:rPr>
        <w:t xml:space="preserve"> </w:t>
      </w:r>
      <w:r w:rsidRPr="00C71390">
        <w:rPr>
          <w:sz w:val="26"/>
          <w:szCs w:val="26"/>
        </w:rPr>
        <w:t>из 5 стран: Россия, Беларусь,</w:t>
      </w:r>
      <w:r>
        <w:rPr>
          <w:sz w:val="26"/>
          <w:szCs w:val="26"/>
        </w:rPr>
        <w:t xml:space="preserve"> </w:t>
      </w:r>
      <w:r w:rsidRPr="00C71390">
        <w:rPr>
          <w:sz w:val="26"/>
          <w:szCs w:val="26"/>
        </w:rPr>
        <w:t>Казахстан, Узбекистан, Украина</w:t>
      </w:r>
      <w:r>
        <w:rPr>
          <w:sz w:val="26"/>
          <w:szCs w:val="26"/>
        </w:rPr>
        <w:t xml:space="preserve">; </w:t>
      </w:r>
      <w:r w:rsidRPr="00C71390">
        <w:rPr>
          <w:sz w:val="26"/>
          <w:szCs w:val="26"/>
        </w:rPr>
        <w:t xml:space="preserve">16 городов: </w:t>
      </w:r>
      <w:proofErr w:type="spellStart"/>
      <w:r w:rsidRPr="00C71390">
        <w:rPr>
          <w:sz w:val="26"/>
          <w:szCs w:val="26"/>
        </w:rPr>
        <w:t>Актобе</w:t>
      </w:r>
      <w:proofErr w:type="spellEnd"/>
      <w:r w:rsidRPr="00C71390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C71390">
        <w:rPr>
          <w:sz w:val="26"/>
          <w:szCs w:val="26"/>
        </w:rPr>
        <w:t>Алматы, Барнаул, Екатеринбург, Иваново, Иркутск,</w:t>
      </w:r>
      <w:r>
        <w:rPr>
          <w:sz w:val="26"/>
          <w:szCs w:val="26"/>
        </w:rPr>
        <w:t xml:space="preserve"> </w:t>
      </w:r>
      <w:r w:rsidRPr="00C71390">
        <w:rPr>
          <w:sz w:val="26"/>
          <w:szCs w:val="26"/>
        </w:rPr>
        <w:t>Кемерово, Луганск, Минск, Омск, Ташкент, Томск, Тюмень, Харьков</w:t>
      </w:r>
      <w:r>
        <w:rPr>
          <w:sz w:val="26"/>
          <w:szCs w:val="26"/>
        </w:rPr>
        <w:t xml:space="preserve">, </w:t>
      </w:r>
      <w:r w:rsidRPr="00C71390">
        <w:rPr>
          <w:sz w:val="26"/>
          <w:szCs w:val="26"/>
        </w:rPr>
        <w:t>Челябинск, Чита</w:t>
      </w:r>
      <w:r>
        <w:rPr>
          <w:sz w:val="26"/>
          <w:szCs w:val="26"/>
        </w:rPr>
        <w:t>.</w:t>
      </w:r>
    </w:p>
    <w:p w:rsidR="004E0C36" w:rsidRDefault="004E0C36" w:rsidP="004E0C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Конкурсная Комиссия в составе</w:t>
      </w:r>
      <w:r w:rsidRPr="00C71390">
        <w:rPr>
          <w:sz w:val="26"/>
          <w:szCs w:val="26"/>
        </w:rPr>
        <w:t xml:space="preserve">: Эли </w:t>
      </w:r>
      <w:proofErr w:type="spellStart"/>
      <w:r w:rsidRPr="00C71390">
        <w:rPr>
          <w:sz w:val="26"/>
          <w:szCs w:val="26"/>
        </w:rPr>
        <w:t>Овсишер</w:t>
      </w:r>
      <w:proofErr w:type="spellEnd"/>
      <w:r w:rsidRPr="00C71390">
        <w:rPr>
          <w:sz w:val="26"/>
          <w:szCs w:val="26"/>
        </w:rPr>
        <w:t xml:space="preserve"> (</w:t>
      </w:r>
      <w:proofErr w:type="spellStart"/>
      <w:r w:rsidRPr="00C71390">
        <w:rPr>
          <w:sz w:val="26"/>
          <w:szCs w:val="26"/>
        </w:rPr>
        <w:t>Беэр-Шева</w:t>
      </w:r>
      <w:proofErr w:type="spellEnd"/>
      <w:r w:rsidRPr="00C71390">
        <w:rPr>
          <w:sz w:val="26"/>
          <w:szCs w:val="26"/>
        </w:rPr>
        <w:t xml:space="preserve">, Израиль), Куимов Андрей Дмитриевич (Новосибирск, Россия), Павлюкова Елена Николаевна </w:t>
      </w:r>
      <w:r w:rsidRPr="00C71390">
        <w:rPr>
          <w:sz w:val="26"/>
          <w:szCs w:val="26"/>
        </w:rPr>
        <w:lastRenderedPageBreak/>
        <w:t>(Томск, Россия), Школьник Евгений Леонидович (Москва, Россия), Тодосийчук Виктор Викторович (Тюмень, Россия)</w:t>
      </w:r>
      <w:r>
        <w:rPr>
          <w:sz w:val="26"/>
          <w:szCs w:val="26"/>
        </w:rPr>
        <w:t xml:space="preserve"> приняла следующее решение:</w:t>
      </w:r>
    </w:p>
    <w:p w:rsidR="004E0C36" w:rsidRPr="00C71390" w:rsidRDefault="004E0C36" w:rsidP="004E0C36">
      <w:pPr>
        <w:ind w:firstLine="709"/>
        <w:jc w:val="both"/>
        <w:rPr>
          <w:sz w:val="26"/>
          <w:szCs w:val="26"/>
        </w:rPr>
      </w:pPr>
      <w:r w:rsidRPr="00C71390">
        <w:rPr>
          <w:sz w:val="26"/>
          <w:szCs w:val="26"/>
        </w:rPr>
        <w:t xml:space="preserve">3 место: </w:t>
      </w:r>
    </w:p>
    <w:p w:rsidR="004E0C36" w:rsidRPr="00C71390" w:rsidRDefault="004E0C36" w:rsidP="004E0C36">
      <w:pPr>
        <w:ind w:firstLine="709"/>
        <w:jc w:val="both"/>
        <w:rPr>
          <w:sz w:val="26"/>
          <w:szCs w:val="26"/>
        </w:rPr>
      </w:pPr>
      <w:r w:rsidRPr="00C71390">
        <w:rPr>
          <w:sz w:val="26"/>
          <w:szCs w:val="26"/>
        </w:rPr>
        <w:t xml:space="preserve">Авторы: </w:t>
      </w:r>
      <w:proofErr w:type="spellStart"/>
      <w:r w:rsidRPr="00C71390">
        <w:rPr>
          <w:sz w:val="26"/>
          <w:szCs w:val="26"/>
        </w:rPr>
        <w:t>Мехдиева</w:t>
      </w:r>
      <w:proofErr w:type="spellEnd"/>
      <w:r w:rsidRPr="00C71390">
        <w:rPr>
          <w:sz w:val="26"/>
          <w:szCs w:val="26"/>
        </w:rPr>
        <w:t xml:space="preserve"> К.Р., Зиновьева Ю.А., Тимохина В.Э., </w:t>
      </w:r>
      <w:proofErr w:type="spellStart"/>
      <w:r w:rsidRPr="00C71390">
        <w:rPr>
          <w:sz w:val="26"/>
          <w:szCs w:val="26"/>
        </w:rPr>
        <w:t>Бляхман</w:t>
      </w:r>
      <w:proofErr w:type="spellEnd"/>
      <w:r w:rsidRPr="00C71390">
        <w:rPr>
          <w:sz w:val="26"/>
          <w:szCs w:val="26"/>
        </w:rPr>
        <w:t xml:space="preserve"> Ф.А. </w:t>
      </w:r>
    </w:p>
    <w:p w:rsidR="004E0C36" w:rsidRPr="00C71390" w:rsidRDefault="004E0C36" w:rsidP="004E0C36">
      <w:pPr>
        <w:ind w:firstLine="709"/>
        <w:jc w:val="both"/>
        <w:rPr>
          <w:sz w:val="26"/>
          <w:szCs w:val="26"/>
        </w:rPr>
      </w:pPr>
      <w:r w:rsidRPr="00C71390">
        <w:rPr>
          <w:sz w:val="26"/>
          <w:szCs w:val="26"/>
        </w:rPr>
        <w:t>Уральский Федеральный Университет им. Первого Президента Рос</w:t>
      </w:r>
      <w:r>
        <w:rPr>
          <w:sz w:val="26"/>
          <w:szCs w:val="26"/>
        </w:rPr>
        <w:t>с</w:t>
      </w:r>
      <w:r w:rsidRPr="00C71390">
        <w:rPr>
          <w:sz w:val="26"/>
          <w:szCs w:val="26"/>
        </w:rPr>
        <w:t xml:space="preserve">ии Б.Н. Ельцина, Свердловская Областная больница №2, Уральский Государственный Медицинский Университет, г. Екатеринбург, Россия. </w:t>
      </w:r>
    </w:p>
    <w:p w:rsidR="004E0C36" w:rsidRPr="00C71390" w:rsidRDefault="004E0C36" w:rsidP="004E0C36">
      <w:pPr>
        <w:ind w:firstLine="709"/>
        <w:jc w:val="both"/>
        <w:rPr>
          <w:sz w:val="26"/>
          <w:szCs w:val="26"/>
        </w:rPr>
      </w:pPr>
      <w:r w:rsidRPr="00C71390">
        <w:rPr>
          <w:sz w:val="26"/>
          <w:szCs w:val="26"/>
        </w:rPr>
        <w:t xml:space="preserve">Тема доклада: «Влияние локализации ложных сухожилий в левом желудочке на региональную функцию миокарда». </w:t>
      </w:r>
    </w:p>
    <w:p w:rsidR="004E0C36" w:rsidRPr="00C71390" w:rsidRDefault="004E0C36" w:rsidP="004E0C36">
      <w:pPr>
        <w:ind w:firstLine="709"/>
        <w:jc w:val="both"/>
        <w:rPr>
          <w:sz w:val="26"/>
          <w:szCs w:val="26"/>
        </w:rPr>
      </w:pPr>
      <w:r w:rsidRPr="00C71390">
        <w:rPr>
          <w:sz w:val="26"/>
          <w:szCs w:val="26"/>
        </w:rPr>
        <w:t>2 место:</w:t>
      </w:r>
    </w:p>
    <w:p w:rsidR="004E0C36" w:rsidRPr="00C71390" w:rsidRDefault="004E0C36" w:rsidP="004E0C36">
      <w:pPr>
        <w:ind w:firstLine="709"/>
        <w:jc w:val="both"/>
        <w:rPr>
          <w:sz w:val="26"/>
          <w:szCs w:val="26"/>
        </w:rPr>
      </w:pPr>
      <w:r w:rsidRPr="00C71390">
        <w:rPr>
          <w:sz w:val="26"/>
          <w:szCs w:val="26"/>
        </w:rPr>
        <w:t xml:space="preserve">Авторы: </w:t>
      </w:r>
      <w:proofErr w:type="spellStart"/>
      <w:r w:rsidRPr="00C71390">
        <w:rPr>
          <w:sz w:val="26"/>
          <w:szCs w:val="26"/>
        </w:rPr>
        <w:t>Soldatova</w:t>
      </w:r>
      <w:proofErr w:type="spellEnd"/>
      <w:r w:rsidRPr="00C71390">
        <w:rPr>
          <w:sz w:val="26"/>
          <w:szCs w:val="26"/>
        </w:rPr>
        <w:t xml:space="preserve"> A.M., Kuznetsov V.A., </w:t>
      </w:r>
      <w:proofErr w:type="spellStart"/>
      <w:r w:rsidRPr="00C71390">
        <w:rPr>
          <w:sz w:val="26"/>
          <w:szCs w:val="26"/>
        </w:rPr>
        <w:t>Enina</w:t>
      </w:r>
      <w:proofErr w:type="spellEnd"/>
      <w:r w:rsidRPr="00C71390">
        <w:rPr>
          <w:sz w:val="26"/>
          <w:szCs w:val="26"/>
        </w:rPr>
        <w:t xml:space="preserve"> T.N., </w:t>
      </w:r>
      <w:proofErr w:type="spellStart"/>
      <w:r w:rsidRPr="00C71390">
        <w:rPr>
          <w:sz w:val="26"/>
          <w:szCs w:val="26"/>
        </w:rPr>
        <w:t>Shebeko</w:t>
      </w:r>
      <w:proofErr w:type="spellEnd"/>
      <w:r w:rsidRPr="00C71390">
        <w:rPr>
          <w:sz w:val="26"/>
          <w:szCs w:val="26"/>
        </w:rPr>
        <w:t xml:space="preserve"> P.V., </w:t>
      </w:r>
      <w:proofErr w:type="spellStart"/>
      <w:r w:rsidRPr="00C71390">
        <w:rPr>
          <w:sz w:val="26"/>
          <w:szCs w:val="26"/>
        </w:rPr>
        <w:t>Petelina</w:t>
      </w:r>
      <w:proofErr w:type="spellEnd"/>
      <w:r w:rsidRPr="00C71390">
        <w:rPr>
          <w:sz w:val="26"/>
          <w:szCs w:val="26"/>
        </w:rPr>
        <w:t xml:space="preserve"> T.I. </w:t>
      </w:r>
    </w:p>
    <w:p w:rsidR="004E0C36" w:rsidRPr="00C71390" w:rsidRDefault="004E0C36" w:rsidP="004E0C36">
      <w:pPr>
        <w:ind w:firstLine="709"/>
        <w:jc w:val="both"/>
        <w:rPr>
          <w:sz w:val="26"/>
          <w:szCs w:val="26"/>
        </w:rPr>
      </w:pPr>
      <w:r w:rsidRPr="00C71390">
        <w:rPr>
          <w:sz w:val="26"/>
          <w:szCs w:val="26"/>
        </w:rPr>
        <w:t xml:space="preserve">Филиал </w:t>
      </w:r>
      <w:r>
        <w:rPr>
          <w:sz w:val="26"/>
          <w:szCs w:val="26"/>
        </w:rPr>
        <w:t xml:space="preserve"> ФГБУ «</w:t>
      </w:r>
      <w:r w:rsidRPr="00C71390">
        <w:rPr>
          <w:sz w:val="26"/>
          <w:szCs w:val="26"/>
        </w:rPr>
        <w:t>НИИ кардиологии</w:t>
      </w:r>
      <w:r>
        <w:rPr>
          <w:sz w:val="26"/>
          <w:szCs w:val="26"/>
        </w:rPr>
        <w:t>»</w:t>
      </w:r>
      <w:r w:rsidRPr="00C71390">
        <w:rPr>
          <w:sz w:val="26"/>
          <w:szCs w:val="26"/>
        </w:rPr>
        <w:t xml:space="preserve"> СО РАМН «Тюменский  кардиологический центр»</w:t>
      </w:r>
      <w:r>
        <w:rPr>
          <w:sz w:val="26"/>
          <w:szCs w:val="26"/>
        </w:rPr>
        <w:t>, г. Тюмень, Россия</w:t>
      </w:r>
      <w:r w:rsidRPr="00C71390">
        <w:rPr>
          <w:sz w:val="26"/>
          <w:szCs w:val="26"/>
        </w:rPr>
        <w:t xml:space="preserve">. </w:t>
      </w:r>
    </w:p>
    <w:p w:rsidR="004E0C36" w:rsidRPr="00C71390" w:rsidRDefault="004E0C36" w:rsidP="004E0C36">
      <w:pPr>
        <w:ind w:firstLine="709"/>
        <w:jc w:val="both"/>
        <w:rPr>
          <w:sz w:val="26"/>
          <w:szCs w:val="26"/>
          <w:lang w:val="en-US"/>
        </w:rPr>
      </w:pPr>
      <w:r w:rsidRPr="00C71390">
        <w:rPr>
          <w:sz w:val="26"/>
          <w:szCs w:val="26"/>
        </w:rPr>
        <w:t>Тема</w:t>
      </w:r>
      <w:r w:rsidRPr="00C71390">
        <w:rPr>
          <w:sz w:val="26"/>
          <w:szCs w:val="26"/>
          <w:lang w:val="en-US"/>
        </w:rPr>
        <w:t xml:space="preserve"> </w:t>
      </w:r>
      <w:r w:rsidRPr="00C71390">
        <w:rPr>
          <w:sz w:val="26"/>
          <w:szCs w:val="26"/>
        </w:rPr>
        <w:t>доклада</w:t>
      </w:r>
      <w:r w:rsidRPr="00C71390">
        <w:rPr>
          <w:sz w:val="26"/>
          <w:szCs w:val="26"/>
          <w:lang w:val="en-US"/>
        </w:rPr>
        <w:t xml:space="preserve">: «Dynamics of natriuretic peptide and inflammatory markers in patients with different response to cardiac resynchronization therapy». </w:t>
      </w:r>
    </w:p>
    <w:p w:rsidR="004E0C36" w:rsidRPr="00C71390" w:rsidRDefault="004E0C36" w:rsidP="004E0C36">
      <w:pPr>
        <w:ind w:firstLine="709"/>
        <w:jc w:val="both"/>
        <w:rPr>
          <w:sz w:val="26"/>
          <w:szCs w:val="26"/>
        </w:rPr>
      </w:pPr>
      <w:r w:rsidRPr="00C71390">
        <w:rPr>
          <w:sz w:val="26"/>
          <w:szCs w:val="26"/>
        </w:rPr>
        <w:t>1 место:  2 доклада</w:t>
      </w:r>
    </w:p>
    <w:p w:rsidR="004E0C36" w:rsidRPr="00C71390" w:rsidRDefault="004E0C36" w:rsidP="004E0C36">
      <w:pPr>
        <w:ind w:firstLine="709"/>
        <w:jc w:val="both"/>
        <w:rPr>
          <w:sz w:val="26"/>
          <w:szCs w:val="26"/>
        </w:rPr>
      </w:pPr>
      <w:r w:rsidRPr="00C71390">
        <w:rPr>
          <w:sz w:val="26"/>
          <w:szCs w:val="26"/>
        </w:rPr>
        <w:t xml:space="preserve">Авторы:  Павлюкова Е.Н., Терешенкова Е.К., Карпов Р.С. </w:t>
      </w:r>
    </w:p>
    <w:p w:rsidR="004E0C36" w:rsidRPr="00C71390" w:rsidRDefault="004E0C36" w:rsidP="004E0C36">
      <w:pPr>
        <w:ind w:firstLine="709"/>
        <w:jc w:val="both"/>
        <w:rPr>
          <w:sz w:val="26"/>
          <w:szCs w:val="26"/>
        </w:rPr>
      </w:pPr>
      <w:r w:rsidRPr="00C71390">
        <w:rPr>
          <w:sz w:val="26"/>
          <w:szCs w:val="26"/>
        </w:rPr>
        <w:t xml:space="preserve">Научно-исследовательский институт кардиологии Сибирского отделения РАМН,  г. Томск, Россия. </w:t>
      </w:r>
    </w:p>
    <w:p w:rsidR="004E0C36" w:rsidRPr="00C71390" w:rsidRDefault="004E0C36" w:rsidP="004E0C36">
      <w:pPr>
        <w:ind w:firstLine="709"/>
        <w:jc w:val="both"/>
        <w:rPr>
          <w:sz w:val="26"/>
          <w:szCs w:val="26"/>
        </w:rPr>
      </w:pPr>
      <w:r w:rsidRPr="00C71390">
        <w:rPr>
          <w:sz w:val="26"/>
          <w:szCs w:val="26"/>
        </w:rPr>
        <w:t>Темы  докладов:</w:t>
      </w:r>
    </w:p>
    <w:p w:rsidR="004E0C36" w:rsidRPr="00C71390" w:rsidRDefault="004E0C36" w:rsidP="004E0C36">
      <w:pPr>
        <w:ind w:firstLine="709"/>
        <w:jc w:val="both"/>
        <w:rPr>
          <w:sz w:val="26"/>
          <w:szCs w:val="26"/>
        </w:rPr>
      </w:pPr>
      <w:r w:rsidRPr="00C71390">
        <w:rPr>
          <w:sz w:val="26"/>
          <w:szCs w:val="26"/>
        </w:rPr>
        <w:t xml:space="preserve">«Глобальная деформация левого желудочка </w:t>
      </w:r>
      <w:proofErr w:type="spellStart"/>
      <w:r w:rsidRPr="00C71390">
        <w:rPr>
          <w:sz w:val="26"/>
          <w:szCs w:val="26"/>
        </w:rPr>
        <w:t>эпикардиального</w:t>
      </w:r>
      <w:proofErr w:type="spellEnd"/>
      <w:r w:rsidRPr="00C71390">
        <w:rPr>
          <w:sz w:val="26"/>
          <w:szCs w:val="26"/>
        </w:rPr>
        <w:t xml:space="preserve"> и </w:t>
      </w:r>
      <w:proofErr w:type="spellStart"/>
      <w:r w:rsidRPr="00C71390">
        <w:rPr>
          <w:sz w:val="26"/>
          <w:szCs w:val="26"/>
        </w:rPr>
        <w:t>эндокардиального</w:t>
      </w:r>
      <w:proofErr w:type="spellEnd"/>
      <w:r w:rsidRPr="00C71390">
        <w:rPr>
          <w:sz w:val="26"/>
          <w:szCs w:val="26"/>
        </w:rPr>
        <w:t xml:space="preserve"> слоев, и суточный профиль артериального давления у больных с артериальной гипертонией в сочетании с концентрической </w:t>
      </w:r>
      <w:r>
        <w:rPr>
          <w:sz w:val="26"/>
          <w:szCs w:val="26"/>
        </w:rPr>
        <w:t xml:space="preserve">гипертрофией левого желудочка» и </w:t>
      </w:r>
      <w:r w:rsidRPr="00C71390">
        <w:rPr>
          <w:sz w:val="26"/>
          <w:szCs w:val="26"/>
        </w:rPr>
        <w:t xml:space="preserve">«Деформация </w:t>
      </w:r>
      <w:proofErr w:type="spellStart"/>
      <w:r w:rsidRPr="00C71390">
        <w:rPr>
          <w:sz w:val="26"/>
          <w:szCs w:val="26"/>
        </w:rPr>
        <w:t>эндокардиального</w:t>
      </w:r>
      <w:proofErr w:type="spellEnd"/>
      <w:r w:rsidRPr="00C71390">
        <w:rPr>
          <w:sz w:val="26"/>
          <w:szCs w:val="26"/>
        </w:rPr>
        <w:t xml:space="preserve"> и </w:t>
      </w:r>
      <w:proofErr w:type="spellStart"/>
      <w:r w:rsidRPr="00C71390">
        <w:rPr>
          <w:sz w:val="26"/>
          <w:szCs w:val="26"/>
        </w:rPr>
        <w:t>эпикардиального</w:t>
      </w:r>
      <w:proofErr w:type="spellEnd"/>
      <w:r w:rsidRPr="00C71390">
        <w:rPr>
          <w:sz w:val="26"/>
          <w:szCs w:val="26"/>
        </w:rPr>
        <w:t xml:space="preserve"> слоев у больных с асимметричной формой гипертрофии левого желудочка». </w:t>
      </w:r>
    </w:p>
    <w:p w:rsidR="004E0C36" w:rsidRPr="0018765E" w:rsidRDefault="004E0C36" w:rsidP="004E0C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Победителям были вручены дипломы и ценные призы.</w:t>
      </w:r>
    </w:p>
    <w:p w:rsidR="004E0C36" w:rsidRPr="00B55CAC" w:rsidRDefault="004E0C36" w:rsidP="004E0C36">
      <w:pPr>
        <w:ind w:firstLine="709"/>
        <w:jc w:val="both"/>
        <w:rPr>
          <w:sz w:val="26"/>
          <w:szCs w:val="26"/>
        </w:rPr>
      </w:pPr>
      <w:r w:rsidRPr="009D4C6E">
        <w:rPr>
          <w:sz w:val="26"/>
          <w:szCs w:val="26"/>
        </w:rPr>
        <w:t>По материалам  Конгресса издан сборник, в котором  опубликован</w:t>
      </w:r>
      <w:r>
        <w:rPr>
          <w:sz w:val="26"/>
          <w:szCs w:val="26"/>
        </w:rPr>
        <w:t>о</w:t>
      </w:r>
      <w:r w:rsidRPr="005B6C9B">
        <w:rPr>
          <w:sz w:val="26"/>
          <w:szCs w:val="26"/>
        </w:rPr>
        <w:t xml:space="preserve">   </w:t>
      </w:r>
      <w:r w:rsidRPr="00A0709A">
        <w:rPr>
          <w:sz w:val="26"/>
          <w:szCs w:val="26"/>
        </w:rPr>
        <w:t>296 тезисов из 5 стран (Россия, Беларусь, Казахстан, Узбекистан, Украина)</w:t>
      </w:r>
      <w:r>
        <w:rPr>
          <w:sz w:val="26"/>
          <w:szCs w:val="26"/>
        </w:rPr>
        <w:t>,</w:t>
      </w:r>
      <w:r w:rsidRPr="00A0709A">
        <w:rPr>
          <w:sz w:val="26"/>
          <w:szCs w:val="26"/>
        </w:rPr>
        <w:t xml:space="preserve"> 30 городов России</w:t>
      </w:r>
      <w:r>
        <w:rPr>
          <w:sz w:val="26"/>
          <w:szCs w:val="26"/>
        </w:rPr>
        <w:t xml:space="preserve">.  </w:t>
      </w:r>
      <w:r w:rsidRPr="009D4C6E">
        <w:rPr>
          <w:sz w:val="26"/>
          <w:szCs w:val="26"/>
        </w:rPr>
        <w:t xml:space="preserve">Выходные данные </w:t>
      </w:r>
      <w:proofErr w:type="gramStart"/>
      <w:r w:rsidRPr="009D4C6E">
        <w:rPr>
          <w:sz w:val="26"/>
          <w:szCs w:val="26"/>
        </w:rPr>
        <w:t>сборника:  Тезисы</w:t>
      </w:r>
      <w:proofErr w:type="gramEnd"/>
      <w:r w:rsidRPr="009D4C6E">
        <w:rPr>
          <w:sz w:val="26"/>
          <w:szCs w:val="26"/>
        </w:rPr>
        <w:t xml:space="preserve"> докладов </w:t>
      </w:r>
      <w:r>
        <w:rPr>
          <w:sz w:val="26"/>
          <w:szCs w:val="26"/>
          <w:lang w:val="en-US"/>
        </w:rPr>
        <w:t>V</w:t>
      </w:r>
      <w:r w:rsidRPr="008C288E">
        <w:rPr>
          <w:sz w:val="26"/>
          <w:szCs w:val="26"/>
        </w:rPr>
        <w:t xml:space="preserve"> </w:t>
      </w:r>
      <w:r w:rsidRPr="009D4C6E">
        <w:rPr>
          <w:sz w:val="26"/>
          <w:szCs w:val="26"/>
        </w:rPr>
        <w:t xml:space="preserve">Международного конгресса «КАРДИОЛОГИЯ НА ПЕРЕКРЕСТКЕ НАУК» совместно с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Х</w:t>
      </w:r>
      <w:r w:rsidRPr="009D4C6E">
        <w:rPr>
          <w:sz w:val="26"/>
          <w:szCs w:val="26"/>
        </w:rPr>
        <w:t xml:space="preserve"> Международным симпозиумом по эхокардиографии и сосудистому ультразвуку  и  Х</w:t>
      </w:r>
      <w:r>
        <w:rPr>
          <w:sz w:val="26"/>
          <w:szCs w:val="26"/>
          <w:lang w:val="en-US"/>
        </w:rPr>
        <w:t>XI</w:t>
      </w:r>
      <w:r w:rsidRPr="009D4C6E">
        <w:rPr>
          <w:sz w:val="26"/>
          <w:szCs w:val="26"/>
        </w:rPr>
        <w:t xml:space="preserve"> ежегодной научно-практической конференцией «Актуальные вопросы кардиологии</w:t>
      </w:r>
      <w:r>
        <w:rPr>
          <w:sz w:val="26"/>
          <w:szCs w:val="26"/>
        </w:rPr>
        <w:t>», 2</w:t>
      </w:r>
      <w:r w:rsidRPr="00597967">
        <w:rPr>
          <w:sz w:val="26"/>
          <w:szCs w:val="26"/>
        </w:rPr>
        <w:t>1</w:t>
      </w:r>
      <w:r>
        <w:rPr>
          <w:sz w:val="26"/>
          <w:szCs w:val="26"/>
        </w:rPr>
        <w:t>-2</w:t>
      </w:r>
      <w:r w:rsidRPr="00597967">
        <w:rPr>
          <w:sz w:val="26"/>
          <w:szCs w:val="26"/>
        </w:rPr>
        <w:t>3</w:t>
      </w:r>
      <w:r w:rsidRPr="009D4C6E">
        <w:rPr>
          <w:sz w:val="26"/>
          <w:szCs w:val="26"/>
        </w:rPr>
        <w:t xml:space="preserve"> мая 201</w:t>
      </w:r>
      <w:r w:rsidRPr="00597967">
        <w:rPr>
          <w:sz w:val="26"/>
          <w:szCs w:val="26"/>
        </w:rPr>
        <w:t>4</w:t>
      </w:r>
      <w:r w:rsidRPr="009D4C6E">
        <w:rPr>
          <w:sz w:val="26"/>
          <w:szCs w:val="26"/>
        </w:rPr>
        <w:t xml:space="preserve">г., г. Тюмень, </w:t>
      </w:r>
      <w:r w:rsidRPr="00597967">
        <w:rPr>
          <w:sz w:val="26"/>
          <w:szCs w:val="26"/>
        </w:rPr>
        <w:t xml:space="preserve">254 </w:t>
      </w:r>
      <w:r w:rsidRPr="009D4C6E">
        <w:rPr>
          <w:sz w:val="26"/>
          <w:szCs w:val="26"/>
        </w:rPr>
        <w:t>с.</w:t>
      </w:r>
      <w:r>
        <w:rPr>
          <w:sz w:val="26"/>
          <w:szCs w:val="26"/>
        </w:rPr>
        <w:t xml:space="preserve"> Результаты научных исследований, опубликованные в сборнике, вызвали интерес ученых и специалистов разных стран. </w:t>
      </w:r>
    </w:p>
    <w:p w:rsidR="004E0C36" w:rsidRDefault="004E0C36" w:rsidP="004E0C36">
      <w:pPr>
        <w:ind w:firstLine="709"/>
        <w:jc w:val="both"/>
        <w:rPr>
          <w:sz w:val="26"/>
          <w:szCs w:val="26"/>
        </w:rPr>
      </w:pPr>
      <w:r w:rsidRPr="009D4C6E">
        <w:rPr>
          <w:sz w:val="26"/>
          <w:szCs w:val="26"/>
        </w:rPr>
        <w:t xml:space="preserve">Работа Конгресса широко освещалась в средствах массовой информации (радио, телевидение, </w:t>
      </w:r>
      <w:r>
        <w:rPr>
          <w:sz w:val="26"/>
          <w:szCs w:val="26"/>
        </w:rPr>
        <w:t xml:space="preserve">электронные и </w:t>
      </w:r>
      <w:r w:rsidRPr="009D4C6E">
        <w:rPr>
          <w:sz w:val="26"/>
          <w:szCs w:val="26"/>
        </w:rPr>
        <w:t>печатные издания)</w:t>
      </w:r>
      <w:r>
        <w:rPr>
          <w:sz w:val="26"/>
          <w:szCs w:val="26"/>
        </w:rPr>
        <w:t xml:space="preserve"> Москва, Тюмени</w:t>
      </w:r>
      <w:r w:rsidRPr="009D4C6E">
        <w:rPr>
          <w:sz w:val="26"/>
          <w:szCs w:val="26"/>
        </w:rPr>
        <w:t>, юг</w:t>
      </w:r>
      <w:r>
        <w:rPr>
          <w:sz w:val="26"/>
          <w:szCs w:val="26"/>
        </w:rPr>
        <w:t>а</w:t>
      </w:r>
      <w:r w:rsidRPr="009D4C6E">
        <w:rPr>
          <w:sz w:val="26"/>
          <w:szCs w:val="26"/>
        </w:rPr>
        <w:t xml:space="preserve"> Тюменской области, ХМАО, ЯНАО и прилегающих областей: </w:t>
      </w:r>
      <w:r>
        <w:rPr>
          <w:sz w:val="26"/>
          <w:szCs w:val="26"/>
        </w:rPr>
        <w:t xml:space="preserve">Свердловской, </w:t>
      </w:r>
      <w:r w:rsidRPr="009D4C6E">
        <w:rPr>
          <w:sz w:val="26"/>
          <w:szCs w:val="26"/>
        </w:rPr>
        <w:t>Омской, Курганской, Челябинской</w:t>
      </w:r>
      <w:r>
        <w:rPr>
          <w:sz w:val="26"/>
          <w:szCs w:val="26"/>
        </w:rPr>
        <w:t>, а также в сети Интернет</w:t>
      </w:r>
      <w:r w:rsidRPr="009D4C6E">
        <w:rPr>
          <w:sz w:val="26"/>
          <w:szCs w:val="26"/>
        </w:rPr>
        <w:t>.</w:t>
      </w:r>
    </w:p>
    <w:p w:rsidR="004E0C36" w:rsidRPr="00800B2A" w:rsidRDefault="004E0C36" w:rsidP="004E0C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После проведения Конгресса Организационный комитет получил и продолжает получать по настоящее время многочисленные отзывы от российских и зарубежных участников V</w:t>
      </w:r>
      <w:r w:rsidRPr="008D1E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Международного Конгресса «Кардиология на перекрестке наук» со словами </w:t>
      </w:r>
      <w:proofErr w:type="gramStart"/>
      <w:r w:rsidRPr="00597967">
        <w:rPr>
          <w:sz w:val="26"/>
          <w:szCs w:val="26"/>
        </w:rPr>
        <w:t>одобрения</w:t>
      </w:r>
      <w:r>
        <w:rPr>
          <w:sz w:val="26"/>
          <w:szCs w:val="26"/>
        </w:rPr>
        <w:t xml:space="preserve">  и</w:t>
      </w:r>
      <w:proofErr w:type="gramEnd"/>
      <w:r>
        <w:rPr>
          <w:sz w:val="26"/>
          <w:szCs w:val="26"/>
        </w:rPr>
        <w:t xml:space="preserve">  признательности  за  проявленное  внимание, высокий </w:t>
      </w:r>
      <w:r w:rsidRPr="009557D8">
        <w:rPr>
          <w:sz w:val="26"/>
          <w:szCs w:val="26"/>
        </w:rPr>
        <w:t>научн</w:t>
      </w:r>
      <w:r>
        <w:rPr>
          <w:sz w:val="26"/>
          <w:szCs w:val="26"/>
        </w:rPr>
        <w:t xml:space="preserve">ый и организационный </w:t>
      </w:r>
      <w:r w:rsidRPr="009557D8">
        <w:rPr>
          <w:sz w:val="26"/>
          <w:szCs w:val="26"/>
        </w:rPr>
        <w:t>уров</w:t>
      </w:r>
      <w:r>
        <w:rPr>
          <w:sz w:val="26"/>
          <w:szCs w:val="26"/>
        </w:rPr>
        <w:t>ень Конгресса, созданную доброжелательную</w:t>
      </w:r>
      <w:r w:rsidRPr="00BF2CDE">
        <w:rPr>
          <w:sz w:val="26"/>
          <w:szCs w:val="26"/>
        </w:rPr>
        <w:t>, комфортн</w:t>
      </w:r>
      <w:r>
        <w:rPr>
          <w:sz w:val="26"/>
          <w:szCs w:val="26"/>
        </w:rPr>
        <w:t xml:space="preserve">ую атмосферу, способствующую конструктивному общению и сотрудничеству. </w:t>
      </w:r>
    </w:p>
    <w:p w:rsidR="004E0C36" w:rsidRDefault="004E0C36" w:rsidP="004E0C3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завершении К</w:t>
      </w:r>
      <w:r w:rsidRPr="00800B2A">
        <w:rPr>
          <w:sz w:val="26"/>
          <w:szCs w:val="26"/>
        </w:rPr>
        <w:t xml:space="preserve">онгресса участники сошлись во мнении, что форум прошел </w:t>
      </w:r>
      <w:r>
        <w:rPr>
          <w:sz w:val="26"/>
          <w:szCs w:val="26"/>
        </w:rPr>
        <w:t xml:space="preserve">успешно и </w:t>
      </w:r>
      <w:proofErr w:type="gramStart"/>
      <w:r>
        <w:rPr>
          <w:sz w:val="26"/>
          <w:szCs w:val="26"/>
        </w:rPr>
        <w:t xml:space="preserve">плодотворно, </w:t>
      </w:r>
      <w:r w:rsidRPr="009557D8">
        <w:rPr>
          <w:sz w:val="26"/>
          <w:szCs w:val="26"/>
        </w:rPr>
        <w:t xml:space="preserve"> </w:t>
      </w:r>
      <w:r>
        <w:rPr>
          <w:sz w:val="26"/>
          <w:szCs w:val="26"/>
        </w:rPr>
        <w:t>информация</w:t>
      </w:r>
      <w:proofErr w:type="gramEnd"/>
      <w:r>
        <w:rPr>
          <w:sz w:val="26"/>
          <w:szCs w:val="26"/>
        </w:rPr>
        <w:t xml:space="preserve">,  полученная </w:t>
      </w:r>
      <w:r w:rsidRPr="00800B2A">
        <w:rPr>
          <w:sz w:val="26"/>
          <w:szCs w:val="26"/>
        </w:rPr>
        <w:t xml:space="preserve">на </w:t>
      </w:r>
      <w:r>
        <w:rPr>
          <w:sz w:val="26"/>
          <w:szCs w:val="26"/>
        </w:rPr>
        <w:t>К</w:t>
      </w:r>
      <w:r w:rsidRPr="00800B2A">
        <w:rPr>
          <w:sz w:val="26"/>
          <w:szCs w:val="26"/>
        </w:rPr>
        <w:t>онгрессе</w:t>
      </w:r>
      <w:r>
        <w:rPr>
          <w:sz w:val="26"/>
          <w:szCs w:val="26"/>
        </w:rPr>
        <w:t>,</w:t>
      </w:r>
      <w:r w:rsidRPr="00800B2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актуальна, </w:t>
      </w:r>
      <w:r w:rsidRPr="00800B2A">
        <w:rPr>
          <w:sz w:val="26"/>
          <w:szCs w:val="26"/>
        </w:rPr>
        <w:t>позвол</w:t>
      </w:r>
      <w:r>
        <w:rPr>
          <w:sz w:val="26"/>
          <w:szCs w:val="26"/>
        </w:rPr>
        <w:t>и</w:t>
      </w:r>
      <w:r w:rsidRPr="00800B2A">
        <w:rPr>
          <w:sz w:val="26"/>
          <w:szCs w:val="26"/>
        </w:rPr>
        <w:t xml:space="preserve">т </w:t>
      </w:r>
      <w:r>
        <w:rPr>
          <w:sz w:val="26"/>
          <w:szCs w:val="26"/>
        </w:rPr>
        <w:t xml:space="preserve">на практике </w:t>
      </w:r>
      <w:r w:rsidRPr="00800B2A">
        <w:rPr>
          <w:sz w:val="26"/>
          <w:szCs w:val="26"/>
        </w:rPr>
        <w:t>повысить качество ок</w:t>
      </w:r>
      <w:r>
        <w:rPr>
          <w:sz w:val="26"/>
          <w:szCs w:val="26"/>
        </w:rPr>
        <w:t xml:space="preserve">азания кардиологической помощи,  и приняли следующую Резолюцию: </w:t>
      </w:r>
    </w:p>
    <w:p w:rsidR="004E0C36" w:rsidRDefault="004E0C36" w:rsidP="004E0C36">
      <w:pPr>
        <w:pStyle w:val="1"/>
        <w:jc w:val="center"/>
        <w:rPr>
          <w:b/>
          <w:bCs/>
          <w:color w:val="000000"/>
          <w:sz w:val="26"/>
          <w:szCs w:val="26"/>
        </w:rPr>
      </w:pPr>
    </w:p>
    <w:p w:rsidR="004E0C36" w:rsidRPr="00680A38" w:rsidRDefault="004E0C36" w:rsidP="004E0C36">
      <w:pPr>
        <w:pStyle w:val="1"/>
        <w:jc w:val="center"/>
        <w:rPr>
          <w:b/>
          <w:bCs/>
          <w:color w:val="000000"/>
          <w:sz w:val="26"/>
          <w:szCs w:val="26"/>
        </w:rPr>
      </w:pPr>
      <w:r w:rsidRPr="00680A38">
        <w:rPr>
          <w:b/>
          <w:bCs/>
          <w:color w:val="000000"/>
          <w:sz w:val="26"/>
          <w:szCs w:val="26"/>
        </w:rPr>
        <w:t>РЕЗОЛЮЦИЯ</w:t>
      </w:r>
    </w:p>
    <w:p w:rsidR="004E0C36" w:rsidRPr="00680A38" w:rsidRDefault="004E0C36" w:rsidP="004E0C36">
      <w:pPr>
        <w:pStyle w:val="1"/>
        <w:jc w:val="center"/>
        <w:rPr>
          <w:b/>
          <w:bCs/>
          <w:color w:val="000000"/>
          <w:sz w:val="26"/>
          <w:szCs w:val="26"/>
        </w:rPr>
      </w:pPr>
      <w:r w:rsidRPr="00680A38">
        <w:rPr>
          <w:b/>
          <w:bCs/>
          <w:color w:val="000000"/>
          <w:sz w:val="26"/>
          <w:szCs w:val="26"/>
        </w:rPr>
        <w:t xml:space="preserve">V Международного конгресса </w:t>
      </w:r>
    </w:p>
    <w:p w:rsidR="004E0C36" w:rsidRPr="00680A38" w:rsidRDefault="004E0C36" w:rsidP="004E0C36">
      <w:pPr>
        <w:pStyle w:val="1"/>
        <w:jc w:val="center"/>
        <w:rPr>
          <w:b/>
          <w:bCs/>
          <w:color w:val="000000"/>
          <w:sz w:val="26"/>
          <w:szCs w:val="26"/>
        </w:rPr>
      </w:pPr>
      <w:r w:rsidRPr="00680A38">
        <w:rPr>
          <w:b/>
          <w:bCs/>
          <w:color w:val="000000"/>
          <w:sz w:val="26"/>
          <w:szCs w:val="26"/>
        </w:rPr>
        <w:t xml:space="preserve">«КАРДИОЛОГИЯ НА ПЕРЕКРЕСТКЕ НАУК» </w:t>
      </w:r>
    </w:p>
    <w:p w:rsidR="004E0C36" w:rsidRPr="00680A38" w:rsidRDefault="004E0C36" w:rsidP="004E0C36">
      <w:pPr>
        <w:pStyle w:val="1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совместно с </w:t>
      </w:r>
      <w:r w:rsidRPr="00680A38">
        <w:rPr>
          <w:b/>
          <w:bCs/>
          <w:color w:val="000000"/>
          <w:sz w:val="26"/>
          <w:szCs w:val="26"/>
          <w:lang w:val="en-US"/>
        </w:rPr>
        <w:t>I</w:t>
      </w:r>
      <w:r w:rsidRPr="00B875A9">
        <w:rPr>
          <w:b/>
          <w:bCs/>
          <w:color w:val="000000"/>
          <w:sz w:val="26"/>
          <w:szCs w:val="26"/>
        </w:rPr>
        <w:t>Х</w:t>
      </w:r>
      <w:r w:rsidRPr="00680A38">
        <w:rPr>
          <w:b/>
          <w:bCs/>
          <w:color w:val="000000"/>
          <w:sz w:val="26"/>
          <w:szCs w:val="26"/>
        </w:rPr>
        <w:t xml:space="preserve"> Международным симпозиумом по эхокардиографии и сосудистому </w:t>
      </w:r>
      <w:proofErr w:type="gramStart"/>
      <w:r w:rsidRPr="00680A38">
        <w:rPr>
          <w:b/>
          <w:bCs/>
          <w:color w:val="000000"/>
          <w:sz w:val="26"/>
          <w:szCs w:val="26"/>
        </w:rPr>
        <w:t xml:space="preserve">ультразвуку,  </w:t>
      </w:r>
      <w:r w:rsidRPr="00680A38">
        <w:rPr>
          <w:b/>
          <w:bCs/>
          <w:color w:val="000000"/>
          <w:sz w:val="26"/>
          <w:szCs w:val="26"/>
          <w:lang w:val="en-US"/>
        </w:rPr>
        <w:t>XX</w:t>
      </w:r>
      <w:r>
        <w:rPr>
          <w:b/>
          <w:bCs/>
          <w:color w:val="000000"/>
          <w:sz w:val="26"/>
          <w:szCs w:val="26"/>
        </w:rPr>
        <w:t>I</w:t>
      </w:r>
      <w:proofErr w:type="gramEnd"/>
      <w:r w:rsidRPr="00680A38">
        <w:rPr>
          <w:b/>
          <w:bCs/>
          <w:color w:val="000000"/>
          <w:sz w:val="26"/>
          <w:szCs w:val="26"/>
        </w:rPr>
        <w:t xml:space="preserve"> Ежегодной научно-практической конференцией </w:t>
      </w:r>
    </w:p>
    <w:p w:rsidR="004E0C36" w:rsidRPr="00680A38" w:rsidRDefault="004E0C36" w:rsidP="004E0C36">
      <w:pPr>
        <w:pStyle w:val="1"/>
        <w:jc w:val="center"/>
        <w:rPr>
          <w:b/>
          <w:bCs/>
          <w:color w:val="000000"/>
          <w:sz w:val="26"/>
          <w:szCs w:val="26"/>
        </w:rPr>
      </w:pPr>
      <w:r w:rsidRPr="00680A38">
        <w:rPr>
          <w:b/>
          <w:bCs/>
          <w:color w:val="000000"/>
          <w:sz w:val="26"/>
          <w:szCs w:val="26"/>
        </w:rPr>
        <w:t>«Актуальные вопросы кардиологии»</w:t>
      </w:r>
    </w:p>
    <w:p w:rsidR="004E0C36" w:rsidRPr="00680A38" w:rsidRDefault="004E0C36" w:rsidP="004E0C36">
      <w:pPr>
        <w:pStyle w:val="1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2</w:t>
      </w:r>
      <w:r w:rsidRPr="00B875A9">
        <w:rPr>
          <w:b/>
          <w:bCs/>
          <w:color w:val="000000"/>
          <w:sz w:val="26"/>
          <w:szCs w:val="26"/>
        </w:rPr>
        <w:t>1</w:t>
      </w:r>
      <w:r>
        <w:rPr>
          <w:b/>
          <w:bCs/>
          <w:color w:val="000000"/>
          <w:sz w:val="26"/>
          <w:szCs w:val="26"/>
        </w:rPr>
        <w:t>-2</w:t>
      </w:r>
      <w:r w:rsidRPr="00B875A9">
        <w:rPr>
          <w:b/>
          <w:bCs/>
          <w:color w:val="000000"/>
          <w:sz w:val="26"/>
          <w:szCs w:val="26"/>
        </w:rPr>
        <w:t>3</w:t>
      </w:r>
      <w:r w:rsidRPr="00680A38">
        <w:rPr>
          <w:b/>
          <w:bCs/>
          <w:color w:val="000000"/>
          <w:sz w:val="26"/>
          <w:szCs w:val="26"/>
        </w:rPr>
        <w:t xml:space="preserve"> мая 201</w:t>
      </w:r>
      <w:r w:rsidRPr="00B875A9">
        <w:rPr>
          <w:b/>
          <w:bCs/>
          <w:color w:val="000000"/>
          <w:sz w:val="26"/>
          <w:szCs w:val="26"/>
        </w:rPr>
        <w:t>4</w:t>
      </w:r>
      <w:r w:rsidRPr="00680A38">
        <w:rPr>
          <w:b/>
          <w:bCs/>
          <w:color w:val="000000"/>
          <w:sz w:val="26"/>
          <w:szCs w:val="26"/>
        </w:rPr>
        <w:t>г., г. Тюмень</w:t>
      </w:r>
    </w:p>
    <w:p w:rsidR="004E0C36" w:rsidRPr="00FE6360" w:rsidRDefault="004E0C36" w:rsidP="004E0C36">
      <w:pPr>
        <w:ind w:firstLine="708"/>
        <w:jc w:val="both"/>
        <w:rPr>
          <w:sz w:val="26"/>
          <w:szCs w:val="26"/>
        </w:rPr>
      </w:pPr>
      <w:r w:rsidRPr="00680A38">
        <w:rPr>
          <w:i/>
          <w:iCs/>
          <w:sz w:val="26"/>
          <w:szCs w:val="26"/>
        </w:rPr>
        <w:t>По результатам проведенных в ходе Конгресса пленарных, научных заседаний и дискуссий было признано, что:</w:t>
      </w:r>
      <w:r>
        <w:rPr>
          <w:i/>
          <w:iCs/>
          <w:sz w:val="26"/>
          <w:szCs w:val="26"/>
        </w:rPr>
        <w:t xml:space="preserve"> </w:t>
      </w:r>
      <w:r w:rsidRPr="00FE6360">
        <w:rPr>
          <w:iCs/>
          <w:sz w:val="26"/>
          <w:szCs w:val="26"/>
        </w:rPr>
        <w:t xml:space="preserve">Несмотря </w:t>
      </w:r>
      <w:r>
        <w:rPr>
          <w:iCs/>
          <w:sz w:val="26"/>
          <w:szCs w:val="26"/>
        </w:rPr>
        <w:t>на достигнутые успехи, п</w:t>
      </w:r>
      <w:r w:rsidRPr="00680A38">
        <w:rPr>
          <w:sz w:val="26"/>
          <w:szCs w:val="26"/>
        </w:rPr>
        <w:t xml:space="preserve">роблема </w:t>
      </w:r>
      <w:r w:rsidRPr="002E5FFF">
        <w:rPr>
          <w:sz w:val="26"/>
          <w:szCs w:val="26"/>
        </w:rPr>
        <w:t xml:space="preserve">заболеваемости населения и смертности от сердечно-сосудистых </w:t>
      </w:r>
      <w:proofErr w:type="gramStart"/>
      <w:r w:rsidRPr="002E5FFF">
        <w:rPr>
          <w:sz w:val="26"/>
          <w:szCs w:val="26"/>
        </w:rPr>
        <w:t>заболеваний  остается</w:t>
      </w:r>
      <w:proofErr w:type="gramEnd"/>
      <w:r w:rsidRPr="00680A38">
        <w:rPr>
          <w:sz w:val="26"/>
          <w:szCs w:val="26"/>
        </w:rPr>
        <w:t xml:space="preserve"> весьма </w:t>
      </w:r>
      <w:r>
        <w:rPr>
          <w:sz w:val="26"/>
          <w:szCs w:val="26"/>
        </w:rPr>
        <w:t>злободневной для мирового сообщества.</w:t>
      </w:r>
      <w:r w:rsidRPr="00FE63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Наряду с традиционными причинами развития сердечно-сосудистой патологии, такими как </w:t>
      </w:r>
      <w:r w:rsidRPr="00FE6360">
        <w:rPr>
          <w:sz w:val="26"/>
          <w:szCs w:val="26"/>
        </w:rPr>
        <w:t>факторы образа жизни</w:t>
      </w:r>
      <w:r>
        <w:rPr>
          <w:sz w:val="26"/>
          <w:szCs w:val="26"/>
        </w:rPr>
        <w:t xml:space="preserve"> (кур</w:t>
      </w:r>
      <w:r w:rsidRPr="00FE6360">
        <w:rPr>
          <w:sz w:val="26"/>
          <w:szCs w:val="26"/>
        </w:rPr>
        <w:t>ени</w:t>
      </w:r>
      <w:r>
        <w:rPr>
          <w:sz w:val="26"/>
          <w:szCs w:val="26"/>
        </w:rPr>
        <w:t xml:space="preserve">е, </w:t>
      </w:r>
      <w:r w:rsidRPr="00FE6360">
        <w:rPr>
          <w:sz w:val="26"/>
          <w:szCs w:val="26"/>
        </w:rPr>
        <w:t>избыточное потребление алкоголя, нерациональное питание</w:t>
      </w:r>
      <w:r>
        <w:rPr>
          <w:sz w:val="26"/>
          <w:szCs w:val="26"/>
        </w:rPr>
        <w:t xml:space="preserve">, </w:t>
      </w:r>
      <w:r w:rsidRPr="00FE6360">
        <w:rPr>
          <w:sz w:val="26"/>
          <w:szCs w:val="26"/>
        </w:rPr>
        <w:t>недостаточная физическая активность</w:t>
      </w:r>
      <w:r>
        <w:rPr>
          <w:sz w:val="26"/>
          <w:szCs w:val="26"/>
        </w:rPr>
        <w:t>)</w:t>
      </w:r>
      <w:r w:rsidRPr="00FE6360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FE6360">
        <w:rPr>
          <w:sz w:val="26"/>
          <w:szCs w:val="26"/>
        </w:rPr>
        <w:t>артериальн</w:t>
      </w:r>
      <w:r>
        <w:rPr>
          <w:sz w:val="26"/>
          <w:szCs w:val="26"/>
        </w:rPr>
        <w:t>ая</w:t>
      </w:r>
      <w:r w:rsidRPr="00FE6360">
        <w:rPr>
          <w:sz w:val="26"/>
          <w:szCs w:val="26"/>
        </w:rPr>
        <w:t xml:space="preserve"> </w:t>
      </w:r>
      <w:proofErr w:type="gramStart"/>
      <w:r w:rsidRPr="00FE6360">
        <w:rPr>
          <w:sz w:val="26"/>
          <w:szCs w:val="26"/>
        </w:rPr>
        <w:t>гипертон</w:t>
      </w:r>
      <w:r>
        <w:rPr>
          <w:sz w:val="26"/>
          <w:szCs w:val="26"/>
        </w:rPr>
        <w:t xml:space="preserve">ия, </w:t>
      </w:r>
      <w:r w:rsidRPr="00FE6360">
        <w:rPr>
          <w:sz w:val="26"/>
          <w:szCs w:val="26"/>
        </w:rPr>
        <w:t xml:space="preserve"> психосоциальный</w:t>
      </w:r>
      <w:proofErr w:type="gramEnd"/>
      <w:r w:rsidRPr="00FE6360">
        <w:rPr>
          <w:sz w:val="26"/>
          <w:szCs w:val="26"/>
        </w:rPr>
        <w:t xml:space="preserve"> стресс</w:t>
      </w:r>
      <w:r>
        <w:rPr>
          <w:sz w:val="26"/>
          <w:szCs w:val="26"/>
        </w:rPr>
        <w:t xml:space="preserve">, имеет место широкое распространение эндокринной патологии (сахарный диабет, метаболический синдром, заболевания щитовидной железы и др.). </w:t>
      </w:r>
      <w:r w:rsidRPr="002E5FFF">
        <w:rPr>
          <w:sz w:val="26"/>
          <w:szCs w:val="26"/>
        </w:rPr>
        <w:t>Отмечена, также, актуальность своевременной диагностики и адекватного лечения кардиоваскулярной патологии у детей.</w:t>
      </w:r>
    </w:p>
    <w:p w:rsidR="004E0C36" w:rsidRDefault="004E0C36" w:rsidP="004E0C36">
      <w:pPr>
        <w:ind w:firstLine="708"/>
        <w:jc w:val="both"/>
        <w:rPr>
          <w:sz w:val="26"/>
          <w:szCs w:val="26"/>
        </w:rPr>
      </w:pPr>
      <w:r w:rsidRPr="00680A38">
        <w:rPr>
          <w:sz w:val="26"/>
          <w:szCs w:val="26"/>
        </w:rPr>
        <w:t>Меры, принятые в России</w:t>
      </w:r>
      <w:r>
        <w:rPr>
          <w:sz w:val="26"/>
          <w:szCs w:val="26"/>
        </w:rPr>
        <w:t xml:space="preserve"> и за рубежом на</w:t>
      </w:r>
      <w:r w:rsidRPr="00680A38">
        <w:rPr>
          <w:sz w:val="26"/>
          <w:szCs w:val="26"/>
        </w:rPr>
        <w:t xml:space="preserve"> </w:t>
      </w:r>
      <w:proofErr w:type="gramStart"/>
      <w:r w:rsidRPr="00680A38">
        <w:rPr>
          <w:sz w:val="26"/>
          <w:szCs w:val="26"/>
        </w:rPr>
        <w:t>государственном  уровне</w:t>
      </w:r>
      <w:proofErr w:type="gramEnd"/>
      <w:r>
        <w:rPr>
          <w:sz w:val="26"/>
          <w:szCs w:val="26"/>
        </w:rPr>
        <w:t xml:space="preserve"> </w:t>
      </w:r>
      <w:r w:rsidRPr="00680A38">
        <w:rPr>
          <w:sz w:val="26"/>
          <w:szCs w:val="26"/>
        </w:rPr>
        <w:t xml:space="preserve">(политика формирования здорового образа жизни населения, стимулирование научных исследований и </w:t>
      </w:r>
      <w:r>
        <w:rPr>
          <w:sz w:val="26"/>
          <w:szCs w:val="26"/>
        </w:rPr>
        <w:t xml:space="preserve">инновационных </w:t>
      </w:r>
      <w:r w:rsidRPr="00680A38">
        <w:rPr>
          <w:sz w:val="26"/>
          <w:szCs w:val="26"/>
        </w:rPr>
        <w:t>разработок, интенсивное внедрение высокотехнологичных методов диагностики и лечения), показали эффективность целенаправленной работы в снижени</w:t>
      </w:r>
      <w:r>
        <w:rPr>
          <w:sz w:val="26"/>
          <w:szCs w:val="26"/>
        </w:rPr>
        <w:t>и</w:t>
      </w:r>
      <w:r w:rsidRPr="00680A38">
        <w:rPr>
          <w:sz w:val="26"/>
          <w:szCs w:val="26"/>
        </w:rPr>
        <w:t xml:space="preserve"> </w:t>
      </w:r>
      <w:r w:rsidRPr="002E5FFF">
        <w:rPr>
          <w:sz w:val="26"/>
          <w:szCs w:val="26"/>
        </w:rPr>
        <w:t>заболеваемости кардиологического профиля и смертности населения.</w:t>
      </w:r>
      <w:r w:rsidRPr="00680A38"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Представленный на Конгрессе тюменский опыт</w:t>
      </w:r>
      <w:r w:rsidRPr="00F159C8">
        <w:rPr>
          <w:sz w:val="26"/>
          <w:szCs w:val="26"/>
        </w:rPr>
        <w:t xml:space="preserve"> </w:t>
      </w:r>
      <w:r>
        <w:rPr>
          <w:sz w:val="26"/>
          <w:szCs w:val="26"/>
        </w:rPr>
        <w:t>применения высоких технологий в диагностике и лечении сердечно-сосудистых заболеваний, сформированный усилиями специалистов научных и медицинских учреждений региона в условиях активной социальной политики Правительства Тюменской области, продемонстрировал значительные достижения в этом вопросе.</w:t>
      </w:r>
    </w:p>
    <w:p w:rsidR="004E0C36" w:rsidRDefault="004E0C36" w:rsidP="004E0C3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80A38">
        <w:rPr>
          <w:sz w:val="26"/>
          <w:szCs w:val="26"/>
        </w:rPr>
        <w:t xml:space="preserve">Участники Конгресса выражают уверенность, что </w:t>
      </w:r>
      <w:r>
        <w:rPr>
          <w:sz w:val="26"/>
          <w:szCs w:val="26"/>
        </w:rPr>
        <w:t xml:space="preserve">традиционное проведение международных научно-практических форумов с привлечением внимания ученых и врачей смежных специальностей, властных структур, разработчиков и поставщиков инновационных фармацевтических препаратов и медицинского оборудования, представителей образовательных учреждений, ведущих подготовку </w:t>
      </w:r>
      <w:proofErr w:type="gramStart"/>
      <w:r>
        <w:rPr>
          <w:sz w:val="26"/>
          <w:szCs w:val="26"/>
        </w:rPr>
        <w:t>специалистов,  вносит</w:t>
      </w:r>
      <w:proofErr w:type="gramEnd"/>
      <w:r>
        <w:rPr>
          <w:sz w:val="26"/>
          <w:szCs w:val="26"/>
        </w:rPr>
        <w:t xml:space="preserve"> весомый вклад  в  решение этой проблемы.     </w:t>
      </w:r>
    </w:p>
    <w:p w:rsidR="004E0C36" w:rsidRPr="00680A38" w:rsidRDefault="004E0C36" w:rsidP="004E0C36">
      <w:pPr>
        <w:ind w:firstLine="720"/>
        <w:jc w:val="both"/>
        <w:rPr>
          <w:color w:val="000000"/>
          <w:sz w:val="26"/>
          <w:szCs w:val="26"/>
        </w:rPr>
      </w:pPr>
      <w:r w:rsidRPr="00680A38">
        <w:rPr>
          <w:i/>
          <w:sz w:val="26"/>
          <w:szCs w:val="26"/>
        </w:rPr>
        <w:t>Участники Конгресса считают необходимым:</w:t>
      </w:r>
      <w:r>
        <w:rPr>
          <w:i/>
          <w:sz w:val="26"/>
          <w:szCs w:val="26"/>
        </w:rPr>
        <w:t xml:space="preserve"> </w:t>
      </w:r>
      <w:r w:rsidRPr="00680A38">
        <w:rPr>
          <w:color w:val="000000"/>
          <w:sz w:val="26"/>
          <w:szCs w:val="26"/>
        </w:rPr>
        <w:t>Рекомендовать властным структурам, ответственным за здравоохранение,</w:t>
      </w:r>
      <w:r>
        <w:rPr>
          <w:color w:val="000000"/>
          <w:sz w:val="26"/>
          <w:szCs w:val="26"/>
        </w:rPr>
        <w:t xml:space="preserve"> научному и медицинскому сообществу</w:t>
      </w:r>
      <w:r w:rsidRPr="00680A3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скоординировать усилия и содействовать в проведении</w:t>
      </w:r>
      <w:r w:rsidRPr="00680A38">
        <w:rPr>
          <w:color w:val="000000"/>
          <w:sz w:val="26"/>
          <w:szCs w:val="26"/>
        </w:rPr>
        <w:t xml:space="preserve"> мероприятий, </w:t>
      </w:r>
      <w:proofErr w:type="gramStart"/>
      <w:r w:rsidRPr="00680A38">
        <w:rPr>
          <w:color w:val="000000"/>
          <w:sz w:val="26"/>
          <w:szCs w:val="26"/>
        </w:rPr>
        <w:t xml:space="preserve">подобных  </w:t>
      </w:r>
      <w:r w:rsidRPr="00680A38">
        <w:rPr>
          <w:color w:val="000000"/>
          <w:sz w:val="26"/>
          <w:szCs w:val="26"/>
          <w:lang w:val="en-US"/>
        </w:rPr>
        <w:t>V</w:t>
      </w:r>
      <w:proofErr w:type="gramEnd"/>
      <w:r w:rsidRPr="00680A38">
        <w:rPr>
          <w:color w:val="000000"/>
          <w:sz w:val="26"/>
          <w:szCs w:val="26"/>
        </w:rPr>
        <w:t xml:space="preserve"> Международному конгрессу «Кардиология на перекрестке наук», позволяющих осуществлять междисциплинарный международный обмен и сотрудничество в преодолении </w:t>
      </w:r>
      <w:r w:rsidRPr="00BF3FDE">
        <w:rPr>
          <w:color w:val="000000"/>
          <w:sz w:val="26"/>
          <w:szCs w:val="26"/>
        </w:rPr>
        <w:t>проблемы сердечно-сосудистой заболеваемости и смертности.</w:t>
      </w:r>
      <w:r w:rsidRPr="00680A38">
        <w:rPr>
          <w:color w:val="000000"/>
          <w:sz w:val="26"/>
          <w:szCs w:val="26"/>
        </w:rPr>
        <w:t xml:space="preserve">  </w:t>
      </w:r>
    </w:p>
    <w:p w:rsidR="00871A27" w:rsidRDefault="00871A27"/>
    <w:sectPr w:rsidR="00871A27" w:rsidSect="00871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36"/>
    <w:rsid w:val="00274DAE"/>
    <w:rsid w:val="00393074"/>
    <w:rsid w:val="004E0C36"/>
    <w:rsid w:val="005668DC"/>
    <w:rsid w:val="005774A2"/>
    <w:rsid w:val="007007F4"/>
    <w:rsid w:val="00801FC3"/>
    <w:rsid w:val="00871A27"/>
    <w:rsid w:val="0099035D"/>
    <w:rsid w:val="00A21559"/>
    <w:rsid w:val="00E47288"/>
    <w:rsid w:val="00F8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DBB03-4845-45AC-8A87-44B2EE23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C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E0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rsid w:val="004E0C36"/>
    <w:rPr>
      <w:color w:val="0000FF"/>
      <w:u w:val="single"/>
    </w:rPr>
  </w:style>
  <w:style w:type="paragraph" w:styleId="HTML">
    <w:name w:val="HTML Preformatted"/>
    <w:basedOn w:val="a"/>
    <w:link w:val="HTML0"/>
    <w:rsid w:val="004E0C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4E0C3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farkta.net" TargetMode="External"/><Relationship Id="rId5" Type="http://schemas.openxmlformats.org/officeDocument/2006/relationships/hyperlink" Target="mailto:cardio@tm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2276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MartynovaEA</dc:creator>
  <cp:keywords/>
  <dc:description/>
  <cp:lastModifiedBy>Логунова Елена Викторовна</cp:lastModifiedBy>
  <cp:revision>2</cp:revision>
  <dcterms:created xsi:type="dcterms:W3CDTF">2014-06-17T10:40:00Z</dcterms:created>
  <dcterms:modified xsi:type="dcterms:W3CDTF">2014-06-17T10:40:00Z</dcterms:modified>
</cp:coreProperties>
</file>